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5E62" w14:textId="77777777" w:rsidR="00803DD3" w:rsidRPr="008D340B" w:rsidRDefault="007B1713" w:rsidP="008D340B">
      <w:pPr>
        <w:spacing w:line="276" w:lineRule="auto"/>
        <w:jc w:val="center"/>
        <w:rPr>
          <w:b/>
          <w:sz w:val="28"/>
          <w:szCs w:val="28"/>
        </w:rPr>
      </w:pPr>
      <w:r w:rsidRPr="008D340B">
        <w:rPr>
          <w:b/>
          <w:sz w:val="28"/>
          <w:szCs w:val="28"/>
        </w:rPr>
        <w:t xml:space="preserve">RÉSZVÉTELI </w:t>
      </w:r>
      <w:r w:rsidR="00785819" w:rsidRPr="008D340B">
        <w:rPr>
          <w:b/>
          <w:sz w:val="28"/>
          <w:szCs w:val="28"/>
        </w:rPr>
        <w:t>SZABÁLYZAT</w:t>
      </w:r>
    </w:p>
    <w:p w14:paraId="0635DFB3" w14:textId="5FBFCD13" w:rsidR="0061129E" w:rsidRPr="008D340B" w:rsidRDefault="00785819" w:rsidP="008D340B">
      <w:pPr>
        <w:spacing w:line="276" w:lineRule="auto"/>
        <w:jc w:val="center"/>
        <w:rPr>
          <w:b/>
          <w:sz w:val="22"/>
        </w:rPr>
      </w:pPr>
      <w:r w:rsidRPr="008D340B">
        <w:rPr>
          <w:b/>
          <w:sz w:val="22"/>
        </w:rPr>
        <w:t xml:space="preserve"> </w:t>
      </w:r>
    </w:p>
    <w:p w14:paraId="5BD38083" w14:textId="77777777" w:rsidR="0061129E" w:rsidRPr="008D340B" w:rsidRDefault="0061129E" w:rsidP="008D340B">
      <w:pPr>
        <w:spacing w:line="276" w:lineRule="auto"/>
        <w:rPr>
          <w:sz w:val="22"/>
        </w:rPr>
      </w:pPr>
    </w:p>
    <w:p w14:paraId="5BF5FB0E" w14:textId="77777777" w:rsidR="0061129E" w:rsidRPr="008D340B" w:rsidRDefault="0061129E" w:rsidP="008D340B">
      <w:pPr>
        <w:spacing w:line="276" w:lineRule="auto"/>
        <w:rPr>
          <w:sz w:val="22"/>
        </w:rPr>
      </w:pPr>
    </w:p>
    <w:p w14:paraId="06AD1D49" w14:textId="77777777" w:rsidR="0061129E" w:rsidRPr="008D340B" w:rsidRDefault="0061129E" w:rsidP="008D340B">
      <w:pPr>
        <w:spacing w:line="276" w:lineRule="auto"/>
        <w:ind w:left="709" w:hanging="709"/>
        <w:rPr>
          <w:b/>
          <w:sz w:val="22"/>
        </w:rPr>
      </w:pPr>
      <w:r w:rsidRPr="008D340B">
        <w:rPr>
          <w:b/>
          <w:sz w:val="22"/>
        </w:rPr>
        <w:t xml:space="preserve">I. </w:t>
      </w:r>
      <w:r w:rsidRPr="008D340B">
        <w:rPr>
          <w:b/>
          <w:sz w:val="22"/>
        </w:rPr>
        <w:tab/>
      </w:r>
      <w:r w:rsidRPr="008D340B">
        <w:rPr>
          <w:b/>
          <w:sz w:val="22"/>
          <w:u w:val="single"/>
        </w:rPr>
        <w:t>Szolgáltatói adatok:</w:t>
      </w:r>
    </w:p>
    <w:p w14:paraId="3A491ACA" w14:textId="77777777" w:rsidR="0061129E" w:rsidRPr="008D340B" w:rsidRDefault="0061129E" w:rsidP="008D340B">
      <w:pPr>
        <w:spacing w:line="276" w:lineRule="auto"/>
        <w:ind w:left="709" w:hanging="709"/>
        <w:rPr>
          <w:sz w:val="22"/>
        </w:rPr>
      </w:pPr>
    </w:p>
    <w:p w14:paraId="219583BD" w14:textId="20CD62CE" w:rsidR="0061129E" w:rsidRPr="008D340B" w:rsidRDefault="00B243D4" w:rsidP="008D340B">
      <w:pPr>
        <w:spacing w:line="276" w:lineRule="auto"/>
        <w:ind w:left="709" w:hanging="709"/>
        <w:rPr>
          <w:b/>
          <w:sz w:val="22"/>
        </w:rPr>
      </w:pPr>
      <w:r w:rsidRPr="008D340B">
        <w:rPr>
          <w:sz w:val="22"/>
        </w:rPr>
        <w:tab/>
      </w:r>
      <w:r w:rsidRPr="008D340B">
        <w:rPr>
          <w:b/>
          <w:sz w:val="22"/>
        </w:rPr>
        <w:t xml:space="preserve">Net Média Kiadó és Internet Tartalomszolgáltató Zártkörűen Működő Részvénytársaság </w:t>
      </w:r>
      <w:r w:rsidRPr="008D340B">
        <w:rPr>
          <w:i/>
          <w:sz w:val="22"/>
        </w:rPr>
        <w:t>(továbbiakban: Szolgáltató)</w:t>
      </w:r>
    </w:p>
    <w:p w14:paraId="7FEBA0A7" w14:textId="69FBD65B" w:rsidR="00785819" w:rsidRPr="008D340B" w:rsidRDefault="0061129E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ab/>
      </w:r>
      <w:r w:rsidR="00B243D4" w:rsidRPr="008D340B">
        <w:rPr>
          <w:sz w:val="22"/>
        </w:rPr>
        <w:t>Székhelye</w:t>
      </w:r>
      <w:r w:rsidR="00E40493">
        <w:rPr>
          <w:sz w:val="22"/>
        </w:rPr>
        <w:t>:</w:t>
      </w:r>
      <w:r w:rsidR="00E40493">
        <w:rPr>
          <w:sz w:val="22"/>
        </w:rPr>
        <w:tab/>
      </w:r>
      <w:r w:rsidR="00E40493">
        <w:rPr>
          <w:sz w:val="22"/>
        </w:rPr>
        <w:tab/>
        <w:t>1033 Budapest Polgár u. 8-10</w:t>
      </w:r>
      <w:r w:rsidR="00B243D4" w:rsidRPr="008D340B">
        <w:rPr>
          <w:sz w:val="22"/>
        </w:rPr>
        <w:t>.</w:t>
      </w:r>
    </w:p>
    <w:p w14:paraId="0D7F3350" w14:textId="6BEE8DD6" w:rsidR="00785819" w:rsidRPr="008D340B" w:rsidRDefault="00533BBE" w:rsidP="008D340B">
      <w:pPr>
        <w:spacing w:line="276" w:lineRule="auto"/>
        <w:ind w:left="709"/>
        <w:rPr>
          <w:sz w:val="22"/>
        </w:rPr>
      </w:pPr>
      <w:r w:rsidRPr="008D340B">
        <w:rPr>
          <w:sz w:val="22"/>
        </w:rPr>
        <w:t>Cégjegyzék</w:t>
      </w:r>
      <w:r w:rsidR="00B243D4" w:rsidRPr="008D340B">
        <w:rPr>
          <w:sz w:val="22"/>
        </w:rPr>
        <w:t xml:space="preserve">száma: </w:t>
      </w:r>
      <w:r w:rsidR="00B243D4" w:rsidRPr="008D340B">
        <w:rPr>
          <w:sz w:val="22"/>
        </w:rPr>
        <w:tab/>
        <w:t>01-10-044439</w:t>
      </w:r>
    </w:p>
    <w:p w14:paraId="2B693EB0" w14:textId="25576618" w:rsidR="00973E7C" w:rsidRPr="008D340B" w:rsidRDefault="00785819" w:rsidP="008D340B">
      <w:pPr>
        <w:spacing w:line="276" w:lineRule="auto"/>
        <w:ind w:left="709"/>
        <w:rPr>
          <w:sz w:val="22"/>
        </w:rPr>
      </w:pPr>
      <w:r w:rsidRPr="008D340B">
        <w:rPr>
          <w:sz w:val="22"/>
        </w:rPr>
        <w:t>Adószám</w:t>
      </w:r>
      <w:r w:rsidR="00B243D4" w:rsidRPr="008D340B">
        <w:rPr>
          <w:sz w:val="22"/>
        </w:rPr>
        <w:t>a</w:t>
      </w:r>
      <w:r w:rsidRPr="008D340B">
        <w:rPr>
          <w:sz w:val="22"/>
        </w:rPr>
        <w:t xml:space="preserve">: </w:t>
      </w:r>
      <w:r w:rsidRPr="008D340B">
        <w:rPr>
          <w:sz w:val="22"/>
        </w:rPr>
        <w:tab/>
      </w:r>
      <w:r w:rsidRPr="008D340B">
        <w:rPr>
          <w:sz w:val="22"/>
        </w:rPr>
        <w:tab/>
      </w:r>
      <w:r w:rsidR="00B243D4" w:rsidRPr="008D340B">
        <w:rPr>
          <w:sz w:val="22"/>
        </w:rPr>
        <w:t>12527052-2-41</w:t>
      </w:r>
    </w:p>
    <w:p w14:paraId="7F96A180" w14:textId="77777777" w:rsidR="0061129E" w:rsidRPr="008D340B" w:rsidRDefault="0061129E" w:rsidP="008D340B">
      <w:pPr>
        <w:spacing w:line="276" w:lineRule="auto"/>
        <w:ind w:left="709" w:hanging="709"/>
        <w:rPr>
          <w:sz w:val="22"/>
        </w:rPr>
      </w:pPr>
    </w:p>
    <w:p w14:paraId="50BEBB36" w14:textId="77777777" w:rsidR="0061129E" w:rsidRPr="008D340B" w:rsidRDefault="0061129E" w:rsidP="008D340B">
      <w:pPr>
        <w:spacing w:line="276" w:lineRule="auto"/>
        <w:ind w:left="709" w:hanging="709"/>
        <w:rPr>
          <w:b/>
          <w:sz w:val="22"/>
        </w:rPr>
      </w:pPr>
      <w:r w:rsidRPr="008D340B">
        <w:rPr>
          <w:b/>
          <w:sz w:val="22"/>
        </w:rPr>
        <w:t>II.</w:t>
      </w:r>
      <w:r w:rsidRPr="008D340B">
        <w:rPr>
          <w:b/>
          <w:sz w:val="22"/>
        </w:rPr>
        <w:tab/>
      </w:r>
      <w:r w:rsidRPr="008D340B">
        <w:rPr>
          <w:b/>
          <w:sz w:val="22"/>
          <w:u w:val="single"/>
        </w:rPr>
        <w:t>Általános rendelkezések:</w:t>
      </w:r>
    </w:p>
    <w:p w14:paraId="4020EF71" w14:textId="77777777" w:rsidR="0061129E" w:rsidRPr="008D340B" w:rsidRDefault="0061129E" w:rsidP="008D340B">
      <w:pPr>
        <w:spacing w:line="276" w:lineRule="auto"/>
        <w:ind w:left="709" w:hanging="709"/>
        <w:rPr>
          <w:sz w:val="22"/>
        </w:rPr>
      </w:pPr>
    </w:p>
    <w:p w14:paraId="4A8EA04F" w14:textId="3E899042" w:rsidR="0061129E" w:rsidRPr="008D340B" w:rsidRDefault="0061129E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1.</w:t>
      </w:r>
      <w:r w:rsidRPr="008D340B">
        <w:rPr>
          <w:sz w:val="22"/>
        </w:rPr>
        <w:tab/>
        <w:t xml:space="preserve">Jelen </w:t>
      </w:r>
      <w:r w:rsidR="007B1713" w:rsidRPr="008D340B">
        <w:rPr>
          <w:sz w:val="22"/>
        </w:rPr>
        <w:t>Részvételi</w:t>
      </w:r>
      <w:r w:rsidR="00785819" w:rsidRPr="008D340B">
        <w:rPr>
          <w:sz w:val="22"/>
        </w:rPr>
        <w:t xml:space="preserve"> Szabályzat</w:t>
      </w:r>
      <w:r w:rsidRPr="008D340B">
        <w:rPr>
          <w:sz w:val="22"/>
        </w:rPr>
        <w:t xml:space="preserve"> határozza meg a Szolgáltató </w:t>
      </w:r>
      <w:r w:rsidR="00785819" w:rsidRPr="008D340B">
        <w:rPr>
          <w:sz w:val="22"/>
        </w:rPr>
        <w:t xml:space="preserve">által </w:t>
      </w:r>
      <w:r w:rsidR="007B1713" w:rsidRPr="008D340B">
        <w:rPr>
          <w:b/>
          <w:sz w:val="22"/>
        </w:rPr>
        <w:t>20</w:t>
      </w:r>
      <w:r w:rsidR="00B243D4" w:rsidRPr="008D340B">
        <w:rPr>
          <w:b/>
          <w:sz w:val="22"/>
        </w:rPr>
        <w:t>2</w:t>
      </w:r>
      <w:r w:rsidR="00FF78F7">
        <w:rPr>
          <w:b/>
          <w:sz w:val="22"/>
        </w:rPr>
        <w:t>3</w:t>
      </w:r>
      <w:r w:rsidR="00785819" w:rsidRPr="008D340B">
        <w:rPr>
          <w:b/>
          <w:sz w:val="22"/>
        </w:rPr>
        <w:t>.</w:t>
      </w:r>
      <w:r w:rsidR="00AE5DF6" w:rsidRPr="008D340B">
        <w:rPr>
          <w:b/>
          <w:sz w:val="22"/>
        </w:rPr>
        <w:t xml:space="preserve"> </w:t>
      </w:r>
      <w:r w:rsidR="00B243D4" w:rsidRPr="008D340B">
        <w:rPr>
          <w:b/>
          <w:sz w:val="22"/>
        </w:rPr>
        <w:t>júni</w:t>
      </w:r>
      <w:r w:rsidR="00205D2F" w:rsidRPr="008D340B">
        <w:rPr>
          <w:b/>
          <w:sz w:val="22"/>
        </w:rPr>
        <w:t xml:space="preserve">us </w:t>
      </w:r>
      <w:r w:rsidR="00B243D4" w:rsidRPr="008D340B">
        <w:rPr>
          <w:b/>
          <w:sz w:val="22"/>
        </w:rPr>
        <w:t>6-án</w:t>
      </w:r>
      <w:r w:rsidR="00205D2F" w:rsidRPr="008D340B">
        <w:rPr>
          <w:sz w:val="22"/>
        </w:rPr>
        <w:t xml:space="preserve"> </w:t>
      </w:r>
      <w:r w:rsidR="00785819" w:rsidRPr="008D340B">
        <w:rPr>
          <w:sz w:val="22"/>
        </w:rPr>
        <w:t>megrendezésre kerülő</w:t>
      </w:r>
      <w:r w:rsidRPr="008D340B">
        <w:rPr>
          <w:sz w:val="22"/>
        </w:rPr>
        <w:t xml:space="preserve"> </w:t>
      </w:r>
      <w:r w:rsidR="00B243D4" w:rsidRPr="008D340B">
        <w:rPr>
          <w:b/>
          <w:sz w:val="22"/>
        </w:rPr>
        <w:t xml:space="preserve">Cycling to Property X powered by </w:t>
      </w:r>
      <w:r w:rsidR="00BF24AF">
        <w:rPr>
          <w:b/>
          <w:sz w:val="22"/>
        </w:rPr>
        <w:t xml:space="preserve">CPI Property Group </w:t>
      </w:r>
      <w:r w:rsidR="00785819" w:rsidRPr="008D340B">
        <w:rPr>
          <w:sz w:val="22"/>
        </w:rPr>
        <w:t xml:space="preserve"> (a továbbiakban: </w:t>
      </w:r>
      <w:r w:rsidR="00B05A35" w:rsidRPr="008D340B">
        <w:rPr>
          <w:i/>
          <w:sz w:val="22"/>
        </w:rPr>
        <w:t>„</w:t>
      </w:r>
      <w:r w:rsidR="00B243D4" w:rsidRPr="008D340B">
        <w:rPr>
          <w:i/>
          <w:sz w:val="22"/>
        </w:rPr>
        <w:t>esemény</w:t>
      </w:r>
      <w:r w:rsidR="00B05A35" w:rsidRPr="008D340B">
        <w:rPr>
          <w:i/>
          <w:sz w:val="22"/>
        </w:rPr>
        <w:t>”</w:t>
      </w:r>
      <w:r w:rsidR="00957D2D">
        <w:rPr>
          <w:i/>
          <w:sz w:val="22"/>
        </w:rPr>
        <w:t>, „túra”</w:t>
      </w:r>
      <w:r w:rsidR="00B243D4" w:rsidRPr="008D340B">
        <w:rPr>
          <w:sz w:val="22"/>
        </w:rPr>
        <w:t>) kapcsán</w:t>
      </w:r>
      <w:r w:rsidR="000D44A1" w:rsidRPr="008D340B">
        <w:rPr>
          <w:sz w:val="22"/>
        </w:rPr>
        <w:t xml:space="preserve"> </w:t>
      </w:r>
      <w:r w:rsidR="00B243D4" w:rsidRPr="008D340B">
        <w:rPr>
          <w:sz w:val="22"/>
        </w:rPr>
        <w:t>az interneten történő regisztráció</w:t>
      </w:r>
      <w:r w:rsidR="00505090" w:rsidRPr="008D340B">
        <w:rPr>
          <w:sz w:val="22"/>
        </w:rPr>
        <w:t>t és a részvétel részleteit</w:t>
      </w:r>
      <w:r w:rsidRPr="008D340B">
        <w:rPr>
          <w:sz w:val="22"/>
        </w:rPr>
        <w:t xml:space="preserve"> jogi és</w:t>
      </w:r>
      <w:r w:rsidR="00CE122C" w:rsidRPr="008D340B">
        <w:rPr>
          <w:sz w:val="22"/>
        </w:rPr>
        <w:t xml:space="preserve"> </w:t>
      </w:r>
      <w:r w:rsidR="00CE122C" w:rsidRPr="006B0FD6">
        <w:rPr>
          <w:sz w:val="22"/>
          <w:u w:val="single"/>
        </w:rPr>
        <w:t>18. életévüket betöltött</w:t>
      </w:r>
      <w:r w:rsidRPr="008D340B">
        <w:rPr>
          <w:sz w:val="22"/>
        </w:rPr>
        <w:t xml:space="preserve"> természetes személyek</w:t>
      </w:r>
      <w:r w:rsidR="00B243D4" w:rsidRPr="008D340B">
        <w:rPr>
          <w:sz w:val="22"/>
        </w:rPr>
        <w:t xml:space="preserve"> számára </w:t>
      </w:r>
      <w:r w:rsidR="00505090" w:rsidRPr="008D340B">
        <w:rPr>
          <w:i/>
          <w:sz w:val="22"/>
        </w:rPr>
        <w:t>(továbbiakban Résztvevő</w:t>
      </w:r>
      <w:r w:rsidR="00B243D4" w:rsidRPr="008D340B">
        <w:rPr>
          <w:i/>
          <w:sz w:val="22"/>
        </w:rPr>
        <w:t xml:space="preserve">k, </w:t>
      </w:r>
      <w:r w:rsidR="00973E7C" w:rsidRPr="008D340B">
        <w:rPr>
          <w:i/>
          <w:sz w:val="22"/>
        </w:rPr>
        <w:t>a</w:t>
      </w:r>
      <w:r w:rsidR="001710CE" w:rsidRPr="008D340B">
        <w:rPr>
          <w:i/>
          <w:sz w:val="22"/>
        </w:rPr>
        <w:t xml:space="preserve"> </w:t>
      </w:r>
      <w:r w:rsidR="00505090" w:rsidRPr="008D340B">
        <w:rPr>
          <w:i/>
          <w:sz w:val="22"/>
        </w:rPr>
        <w:t>Szolgáltató és Résztvevő</w:t>
      </w:r>
      <w:r w:rsidRPr="008D340B">
        <w:rPr>
          <w:i/>
          <w:sz w:val="22"/>
        </w:rPr>
        <w:t xml:space="preserve"> együtt</w:t>
      </w:r>
      <w:r w:rsidR="00B05A35" w:rsidRPr="008D340B">
        <w:rPr>
          <w:i/>
          <w:sz w:val="22"/>
        </w:rPr>
        <w:t>esen</w:t>
      </w:r>
      <w:r w:rsidRPr="008D340B">
        <w:rPr>
          <w:i/>
          <w:sz w:val="22"/>
        </w:rPr>
        <w:t xml:space="preserve"> a továbbiakban: </w:t>
      </w:r>
      <w:r w:rsidR="00B05A35" w:rsidRPr="008D340B">
        <w:rPr>
          <w:i/>
          <w:sz w:val="22"/>
        </w:rPr>
        <w:t>„</w:t>
      </w:r>
      <w:r w:rsidRPr="008D340B">
        <w:rPr>
          <w:i/>
          <w:sz w:val="22"/>
        </w:rPr>
        <w:t>Felek</w:t>
      </w:r>
      <w:r w:rsidR="00B05A35" w:rsidRPr="008D340B">
        <w:rPr>
          <w:i/>
          <w:sz w:val="22"/>
        </w:rPr>
        <w:t>”</w:t>
      </w:r>
      <w:r w:rsidR="00B243D4" w:rsidRPr="008D340B">
        <w:rPr>
          <w:i/>
          <w:sz w:val="22"/>
        </w:rPr>
        <w:t>)</w:t>
      </w:r>
      <w:r w:rsidR="00B243D4" w:rsidRPr="008D340B">
        <w:rPr>
          <w:sz w:val="22"/>
        </w:rPr>
        <w:t xml:space="preserve"> </w:t>
      </w:r>
      <w:r w:rsidR="008A517C" w:rsidRPr="008D340B">
        <w:rPr>
          <w:sz w:val="22"/>
        </w:rPr>
        <w:t>továbbá</w:t>
      </w:r>
      <w:r w:rsidR="00B243D4" w:rsidRPr="008D340B">
        <w:rPr>
          <w:sz w:val="22"/>
        </w:rPr>
        <w:t xml:space="preserve"> a</w:t>
      </w:r>
      <w:r w:rsidR="00505090" w:rsidRPr="008D340B">
        <w:rPr>
          <w:sz w:val="22"/>
        </w:rPr>
        <w:t>z esemény lebonyolításának feltételeit, így</w:t>
      </w:r>
      <w:r w:rsidR="00B05A35" w:rsidRPr="008D340B">
        <w:rPr>
          <w:sz w:val="22"/>
        </w:rPr>
        <w:t xml:space="preserve"> a Felek</w:t>
      </w:r>
      <w:r w:rsidRPr="008D340B">
        <w:rPr>
          <w:sz w:val="22"/>
        </w:rPr>
        <w:t xml:space="preserve"> jogait és kötelezettségeit. </w:t>
      </w:r>
    </w:p>
    <w:p w14:paraId="5CA8E3DE" w14:textId="77777777" w:rsidR="0061129E" w:rsidRPr="008D340B" w:rsidRDefault="0061129E" w:rsidP="008D340B">
      <w:pPr>
        <w:spacing w:line="276" w:lineRule="auto"/>
        <w:ind w:left="709" w:hanging="709"/>
        <w:rPr>
          <w:sz w:val="22"/>
        </w:rPr>
      </w:pPr>
    </w:p>
    <w:p w14:paraId="563AAE70" w14:textId="407EF813" w:rsidR="0061129E" w:rsidRPr="008D340B" w:rsidRDefault="00505090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2.</w:t>
      </w:r>
      <w:r w:rsidRPr="008D340B">
        <w:rPr>
          <w:sz w:val="22"/>
        </w:rPr>
        <w:tab/>
        <w:t>Résztvevő</w:t>
      </w:r>
      <w:r w:rsidR="008A517C" w:rsidRPr="008D340B">
        <w:rPr>
          <w:sz w:val="22"/>
        </w:rPr>
        <w:t xml:space="preserve"> az eseményre</w:t>
      </w:r>
      <w:r w:rsidR="0061129E" w:rsidRPr="008D340B">
        <w:rPr>
          <w:sz w:val="22"/>
        </w:rPr>
        <w:t xml:space="preserve"> online </w:t>
      </w:r>
      <w:r w:rsidR="008A517C" w:rsidRPr="008D340B">
        <w:rPr>
          <w:sz w:val="22"/>
        </w:rPr>
        <w:t>jelentkezéssel a Property X oldalán</w:t>
      </w:r>
      <w:r w:rsidR="00BF24AF">
        <w:rPr>
          <w:sz w:val="22"/>
        </w:rPr>
        <w:t>:</w:t>
      </w:r>
      <w:r w:rsidR="00BF24AF">
        <w:rPr>
          <w:b/>
          <w:bCs/>
          <w:sz w:val="22"/>
        </w:rPr>
        <w:t xml:space="preserve"> </w:t>
      </w:r>
      <w:hyperlink r:id="rId7" w:history="1">
        <w:r w:rsidR="00BF24AF" w:rsidRPr="00C214CD">
          <w:rPr>
            <w:rStyle w:val="Hiperhivatkozs"/>
            <w:b/>
            <w:bCs/>
            <w:sz w:val="22"/>
          </w:rPr>
          <w:t>https://www.portfolio.hu/rendezvenyek/konferencia-ingatlan/portfolio-property-x-2023/1437/property-x-cycling</w:t>
        </w:r>
      </w:hyperlink>
      <w:r w:rsidR="00BF24AF">
        <w:rPr>
          <w:b/>
          <w:bCs/>
          <w:sz w:val="22"/>
        </w:rPr>
        <w:t xml:space="preserve"> </w:t>
      </w:r>
      <w:r w:rsidR="000D44A1" w:rsidRPr="008D340B">
        <w:rPr>
          <w:sz w:val="22"/>
        </w:rPr>
        <w:t>tud jelentkezni.</w:t>
      </w:r>
      <w:r w:rsidR="0061129E" w:rsidRPr="008D340B">
        <w:rPr>
          <w:sz w:val="22"/>
        </w:rPr>
        <w:t xml:space="preserve"> </w:t>
      </w:r>
      <w:r w:rsidRPr="008D340B">
        <w:rPr>
          <w:sz w:val="22"/>
        </w:rPr>
        <w:t>Szolgáltató a Résztvevők</w:t>
      </w:r>
      <w:r w:rsidR="00E541C8" w:rsidRPr="008D340B">
        <w:rPr>
          <w:sz w:val="22"/>
        </w:rPr>
        <w:t xml:space="preserve"> részére kizárólag az általa szervezett</w:t>
      </w:r>
      <w:r w:rsidR="006B0FD6">
        <w:rPr>
          <w:sz w:val="22"/>
        </w:rPr>
        <w:t>, fentiekben nevezett</w:t>
      </w:r>
      <w:r w:rsidR="00E541C8" w:rsidRPr="008D340B">
        <w:rPr>
          <w:sz w:val="22"/>
        </w:rPr>
        <w:t xml:space="preserve"> </w:t>
      </w:r>
      <w:r w:rsidR="008A517C" w:rsidRPr="008D340B">
        <w:rPr>
          <w:sz w:val="22"/>
        </w:rPr>
        <w:t>eseményre</w:t>
      </w:r>
      <w:r w:rsidR="005E4EA9" w:rsidRPr="008D340B">
        <w:rPr>
          <w:sz w:val="22"/>
        </w:rPr>
        <w:t xml:space="preserve"> való jelentkezési felületet</w:t>
      </w:r>
      <w:r w:rsidR="00FC00B2" w:rsidRPr="008D340B">
        <w:rPr>
          <w:sz w:val="22"/>
        </w:rPr>
        <w:t xml:space="preserve"> biztosítja</w:t>
      </w:r>
      <w:r w:rsidR="00E541C8" w:rsidRPr="008D340B">
        <w:rPr>
          <w:sz w:val="22"/>
        </w:rPr>
        <w:t>.</w:t>
      </w:r>
    </w:p>
    <w:p w14:paraId="2442E305" w14:textId="77777777" w:rsidR="0061129E" w:rsidRPr="008D340B" w:rsidRDefault="0061129E" w:rsidP="008D340B">
      <w:pPr>
        <w:spacing w:line="276" w:lineRule="auto"/>
        <w:ind w:left="709" w:hanging="709"/>
        <w:rPr>
          <w:sz w:val="22"/>
        </w:rPr>
      </w:pPr>
    </w:p>
    <w:p w14:paraId="7EB50CFF" w14:textId="7E0089ED" w:rsidR="00505090" w:rsidRPr="008D340B" w:rsidRDefault="000D44A1" w:rsidP="008D340B">
      <w:pPr>
        <w:spacing w:line="276" w:lineRule="auto"/>
        <w:ind w:left="705" w:hanging="705"/>
        <w:rPr>
          <w:sz w:val="22"/>
        </w:rPr>
      </w:pPr>
      <w:r w:rsidRPr="008D340B">
        <w:rPr>
          <w:sz w:val="22"/>
        </w:rPr>
        <w:t>3.</w:t>
      </w:r>
      <w:r w:rsidRPr="008D340B">
        <w:rPr>
          <w:sz w:val="22"/>
        </w:rPr>
        <w:tab/>
      </w:r>
      <w:r w:rsidR="00505090" w:rsidRPr="008D340B">
        <w:rPr>
          <w:sz w:val="22"/>
        </w:rPr>
        <w:t>Résztvevő</w:t>
      </w:r>
      <w:r w:rsidRPr="008D340B">
        <w:rPr>
          <w:sz w:val="22"/>
        </w:rPr>
        <w:t xml:space="preserve"> </w:t>
      </w:r>
      <w:r w:rsidR="006B0FD6">
        <w:rPr>
          <w:sz w:val="22"/>
        </w:rPr>
        <w:t>jelentkezik</w:t>
      </w:r>
      <w:r w:rsidRPr="008D340B">
        <w:rPr>
          <w:sz w:val="22"/>
        </w:rPr>
        <w:t xml:space="preserve"> </w:t>
      </w:r>
      <w:r w:rsidR="00505090" w:rsidRPr="008D340B">
        <w:rPr>
          <w:sz w:val="22"/>
        </w:rPr>
        <w:t xml:space="preserve">a </w:t>
      </w:r>
      <w:r w:rsidRPr="008D340B">
        <w:rPr>
          <w:sz w:val="22"/>
        </w:rPr>
        <w:t>Szolgáltató</w:t>
      </w:r>
      <w:r w:rsidR="00FC00B2" w:rsidRPr="008D340B">
        <w:rPr>
          <w:sz w:val="22"/>
        </w:rPr>
        <w:t xml:space="preserve"> II/2. pontban</w:t>
      </w:r>
      <w:r w:rsidR="008A517C" w:rsidRPr="008D340B">
        <w:rPr>
          <w:sz w:val="22"/>
        </w:rPr>
        <w:t xml:space="preserve"> hivatkozott</w:t>
      </w:r>
      <w:r w:rsidRPr="008D340B">
        <w:rPr>
          <w:sz w:val="22"/>
        </w:rPr>
        <w:t xml:space="preserve"> felületén</w:t>
      </w:r>
      <w:r w:rsidR="00505090" w:rsidRPr="008D340B">
        <w:rPr>
          <w:sz w:val="22"/>
        </w:rPr>
        <w:t>, mely</w:t>
      </w:r>
      <w:r w:rsidRPr="008D340B">
        <w:rPr>
          <w:sz w:val="22"/>
        </w:rPr>
        <w:t xml:space="preserve"> </w:t>
      </w:r>
      <w:r w:rsidR="005E4EA9" w:rsidRPr="008D340B">
        <w:rPr>
          <w:sz w:val="22"/>
        </w:rPr>
        <w:t>R</w:t>
      </w:r>
      <w:r w:rsidRPr="008D340B">
        <w:rPr>
          <w:sz w:val="22"/>
        </w:rPr>
        <w:t xml:space="preserve">egisztráció során megadja a következő adatait: </w:t>
      </w:r>
      <w:r w:rsidR="005943B5">
        <w:rPr>
          <w:sz w:val="22"/>
        </w:rPr>
        <w:t>titulus</w:t>
      </w:r>
      <w:r w:rsidRPr="008D340B">
        <w:rPr>
          <w:sz w:val="22"/>
        </w:rPr>
        <w:t xml:space="preserve">, név, e-mail cím, </w:t>
      </w:r>
      <w:r w:rsidR="005943B5">
        <w:rPr>
          <w:sz w:val="22"/>
        </w:rPr>
        <w:t xml:space="preserve">telefonszám, cégnév, választott túra típus </w:t>
      </w:r>
      <w:r w:rsidRPr="008D340B">
        <w:rPr>
          <w:sz w:val="22"/>
        </w:rPr>
        <w:t xml:space="preserve">és elfogadja a jelen </w:t>
      </w:r>
      <w:r w:rsidR="007B1713" w:rsidRPr="008D340B">
        <w:rPr>
          <w:sz w:val="22"/>
        </w:rPr>
        <w:t>Részvételi</w:t>
      </w:r>
      <w:r w:rsidR="008A517C" w:rsidRPr="008D340B">
        <w:rPr>
          <w:sz w:val="22"/>
        </w:rPr>
        <w:t xml:space="preserve"> Szabályzatot, illetve </w:t>
      </w:r>
      <w:r w:rsidRPr="008D340B">
        <w:rPr>
          <w:sz w:val="22"/>
        </w:rPr>
        <w:t>az adatkezelési szabályzat minden feltételét.</w:t>
      </w:r>
      <w:r w:rsidR="000F219C" w:rsidRPr="008D340B">
        <w:rPr>
          <w:sz w:val="22"/>
        </w:rPr>
        <w:t xml:space="preserve"> </w:t>
      </w:r>
    </w:p>
    <w:p w14:paraId="319D0A8B" w14:textId="77777777" w:rsidR="00505090" w:rsidRPr="008D340B" w:rsidRDefault="00505090" w:rsidP="008D340B">
      <w:pPr>
        <w:spacing w:line="276" w:lineRule="auto"/>
        <w:ind w:left="705" w:hanging="705"/>
        <w:rPr>
          <w:sz w:val="22"/>
        </w:rPr>
      </w:pPr>
    </w:p>
    <w:p w14:paraId="350BF29C" w14:textId="4696EEBA" w:rsidR="009C6215" w:rsidRPr="008D340B" w:rsidRDefault="00505090" w:rsidP="008D340B">
      <w:pPr>
        <w:spacing w:line="276" w:lineRule="auto"/>
        <w:ind w:left="705" w:hanging="705"/>
        <w:rPr>
          <w:i/>
          <w:sz w:val="22"/>
        </w:rPr>
      </w:pPr>
      <w:r w:rsidRPr="008D340B">
        <w:rPr>
          <w:sz w:val="22"/>
        </w:rPr>
        <w:t xml:space="preserve">4. </w:t>
      </w:r>
      <w:r w:rsidRPr="008D340B">
        <w:rPr>
          <w:sz w:val="22"/>
        </w:rPr>
        <w:tab/>
      </w:r>
      <w:r w:rsidR="009C6215" w:rsidRPr="008D340B">
        <w:rPr>
          <w:i/>
          <w:sz w:val="22"/>
        </w:rPr>
        <w:t>A jelentkezési határidő:</w:t>
      </w:r>
      <w:r w:rsidR="008A517C" w:rsidRPr="008D340B">
        <w:rPr>
          <w:i/>
          <w:sz w:val="22"/>
        </w:rPr>
        <w:t xml:space="preserve"> 2023. </w:t>
      </w:r>
      <w:r w:rsidR="0044008D">
        <w:rPr>
          <w:i/>
          <w:sz w:val="22"/>
        </w:rPr>
        <w:t>június</w:t>
      </w:r>
      <w:r w:rsidR="008A517C" w:rsidRPr="008D340B">
        <w:rPr>
          <w:i/>
          <w:sz w:val="22"/>
        </w:rPr>
        <w:t xml:space="preserve"> </w:t>
      </w:r>
      <w:r w:rsidR="0044008D">
        <w:rPr>
          <w:i/>
          <w:sz w:val="22"/>
        </w:rPr>
        <w:t>1</w:t>
      </w:r>
      <w:r w:rsidR="008A517C" w:rsidRPr="008D340B">
        <w:rPr>
          <w:i/>
          <w:sz w:val="22"/>
        </w:rPr>
        <w:t>.</w:t>
      </w:r>
    </w:p>
    <w:p w14:paraId="6890D651" w14:textId="77777777" w:rsidR="008A517C" w:rsidRPr="008D340B" w:rsidRDefault="008A517C" w:rsidP="008D340B">
      <w:pPr>
        <w:spacing w:line="276" w:lineRule="auto"/>
        <w:rPr>
          <w:sz w:val="22"/>
          <w:highlight w:val="yellow"/>
        </w:rPr>
      </w:pPr>
    </w:p>
    <w:p w14:paraId="7E32B485" w14:textId="7A445404" w:rsidR="004F034D" w:rsidRPr="008D340B" w:rsidRDefault="000E04E7" w:rsidP="008D340B">
      <w:pPr>
        <w:spacing w:line="276" w:lineRule="auto"/>
        <w:ind w:left="705" w:hanging="705"/>
        <w:rPr>
          <w:sz w:val="22"/>
        </w:rPr>
      </w:pPr>
      <w:r w:rsidRPr="008D340B">
        <w:rPr>
          <w:sz w:val="22"/>
        </w:rPr>
        <w:t>5.</w:t>
      </w:r>
      <w:r w:rsidRPr="008D340B">
        <w:rPr>
          <w:sz w:val="22"/>
        </w:rPr>
        <w:tab/>
        <w:t>Résztvevő</w:t>
      </w:r>
      <w:r w:rsidR="00D17EA4" w:rsidRPr="008D340B">
        <w:rPr>
          <w:sz w:val="22"/>
        </w:rPr>
        <w:t xml:space="preserve"> tudatában van annak</w:t>
      </w:r>
      <w:r w:rsidR="00663E15" w:rsidRPr="008D340B">
        <w:rPr>
          <w:sz w:val="22"/>
        </w:rPr>
        <w:t>, hogy a III. pontban részletezett</w:t>
      </w:r>
      <w:r w:rsidRPr="008D340B">
        <w:rPr>
          <w:sz w:val="22"/>
        </w:rPr>
        <w:t xml:space="preserve"> eseményen történő részvétel</w:t>
      </w:r>
      <w:r w:rsidR="00D17EA4" w:rsidRPr="008D340B">
        <w:rPr>
          <w:sz w:val="22"/>
        </w:rPr>
        <w:t xml:space="preserve"> ingyenes, az sem a </w:t>
      </w:r>
      <w:r w:rsidRPr="008D340B">
        <w:rPr>
          <w:sz w:val="22"/>
        </w:rPr>
        <w:t xml:space="preserve">regisztráció során-, sem a későbbiekben fizetési kötelezettséggel </w:t>
      </w:r>
      <w:r w:rsidR="00D17EA4" w:rsidRPr="008D340B">
        <w:rPr>
          <w:sz w:val="22"/>
        </w:rPr>
        <w:t>nem jár.</w:t>
      </w:r>
      <w:r w:rsidR="00B074DE" w:rsidRPr="008D340B">
        <w:rPr>
          <w:sz w:val="22"/>
        </w:rPr>
        <w:t xml:space="preserve"> </w:t>
      </w:r>
    </w:p>
    <w:p w14:paraId="5DA5CA9F" w14:textId="77777777" w:rsidR="00796267" w:rsidRPr="008D340B" w:rsidRDefault="00796267" w:rsidP="008D340B">
      <w:pPr>
        <w:spacing w:line="276" w:lineRule="auto"/>
        <w:ind w:left="709" w:hanging="709"/>
        <w:rPr>
          <w:sz w:val="22"/>
        </w:rPr>
      </w:pPr>
    </w:p>
    <w:p w14:paraId="3C5B2D93" w14:textId="68665E17" w:rsidR="00C55018" w:rsidRPr="008D340B" w:rsidRDefault="000E04E7" w:rsidP="008D340B">
      <w:pPr>
        <w:spacing w:line="276" w:lineRule="auto"/>
        <w:ind w:left="704" w:hanging="705"/>
        <w:rPr>
          <w:sz w:val="22"/>
        </w:rPr>
      </w:pPr>
      <w:r w:rsidRPr="008D340B">
        <w:rPr>
          <w:sz w:val="22"/>
        </w:rPr>
        <w:t>6.</w:t>
      </w:r>
      <w:r w:rsidRPr="008D340B">
        <w:rPr>
          <w:sz w:val="22"/>
        </w:rPr>
        <w:tab/>
        <w:t>Amennyiben Résztvevő</w:t>
      </w:r>
      <w:r w:rsidR="008A517C" w:rsidRPr="008D340B">
        <w:rPr>
          <w:sz w:val="22"/>
        </w:rPr>
        <w:t xml:space="preserve"> minden</w:t>
      </w:r>
      <w:r w:rsidRPr="008D340B">
        <w:rPr>
          <w:sz w:val="22"/>
        </w:rPr>
        <w:t>, az I.3. pontban hivatkozott</w:t>
      </w:r>
      <w:r w:rsidR="008A517C" w:rsidRPr="008D340B">
        <w:rPr>
          <w:sz w:val="22"/>
        </w:rPr>
        <w:t xml:space="preserve"> adatot</w:t>
      </w:r>
      <w:r w:rsidR="000D44A1" w:rsidRPr="008D340B">
        <w:rPr>
          <w:sz w:val="22"/>
        </w:rPr>
        <w:t xml:space="preserve"> megadott, és a</w:t>
      </w:r>
      <w:r w:rsidR="008A517C" w:rsidRPr="008D340B">
        <w:rPr>
          <w:sz w:val="22"/>
        </w:rPr>
        <w:t xml:space="preserve">zt a honlapon fellelhető linken </w:t>
      </w:r>
      <w:r w:rsidR="00CE39B1" w:rsidRPr="008D340B">
        <w:rPr>
          <w:sz w:val="22"/>
        </w:rPr>
        <w:t xml:space="preserve">sikeresen </w:t>
      </w:r>
      <w:r w:rsidR="008A517C" w:rsidRPr="008D340B">
        <w:rPr>
          <w:sz w:val="22"/>
        </w:rPr>
        <w:t>beküldte</w:t>
      </w:r>
      <w:r w:rsidR="00CE39B1" w:rsidRPr="008D340B">
        <w:rPr>
          <w:sz w:val="22"/>
        </w:rPr>
        <w:t xml:space="preserve"> a Szolgáltató számára</w:t>
      </w:r>
      <w:r w:rsidR="008A517C" w:rsidRPr="008D340B">
        <w:rPr>
          <w:sz w:val="22"/>
        </w:rPr>
        <w:t>,</w:t>
      </w:r>
      <w:r w:rsidR="000D44A1" w:rsidRPr="008D340B">
        <w:rPr>
          <w:sz w:val="22"/>
        </w:rPr>
        <w:t xml:space="preserve"> </w:t>
      </w:r>
      <w:r w:rsidRPr="008D340B">
        <w:rPr>
          <w:sz w:val="22"/>
        </w:rPr>
        <w:t xml:space="preserve">úgy </w:t>
      </w:r>
      <w:r w:rsidR="000D44A1" w:rsidRPr="008D340B">
        <w:rPr>
          <w:sz w:val="22"/>
        </w:rPr>
        <w:t>a</w:t>
      </w:r>
      <w:r w:rsidR="008A517C" w:rsidRPr="008D340B">
        <w:rPr>
          <w:sz w:val="22"/>
        </w:rPr>
        <w:t>z eseményre</w:t>
      </w:r>
      <w:r w:rsidR="000D44A1" w:rsidRPr="008D340B">
        <w:rPr>
          <w:sz w:val="22"/>
        </w:rPr>
        <w:t xml:space="preserve"> való </w:t>
      </w:r>
      <w:r w:rsidR="008A517C" w:rsidRPr="008D340B">
        <w:rPr>
          <w:sz w:val="22"/>
        </w:rPr>
        <w:t>r</w:t>
      </w:r>
      <w:r w:rsidR="0021162A" w:rsidRPr="008D340B">
        <w:rPr>
          <w:sz w:val="22"/>
        </w:rPr>
        <w:t>egisztráció</w:t>
      </w:r>
      <w:r w:rsidR="00F6331D" w:rsidRPr="008D340B">
        <w:rPr>
          <w:sz w:val="22"/>
        </w:rPr>
        <w:t>ja érvényesnek minő</w:t>
      </w:r>
      <w:r w:rsidR="00C55018" w:rsidRPr="008D340B">
        <w:rPr>
          <w:sz w:val="22"/>
        </w:rPr>
        <w:t>sül</w:t>
      </w:r>
      <w:r w:rsidR="000F219C" w:rsidRPr="008D340B">
        <w:rPr>
          <w:sz w:val="22"/>
        </w:rPr>
        <w:t>.</w:t>
      </w:r>
    </w:p>
    <w:p w14:paraId="5B57C13A" w14:textId="7381BC2C" w:rsidR="00DC0177" w:rsidRPr="008D340B" w:rsidRDefault="00DC0177" w:rsidP="008D340B">
      <w:pPr>
        <w:spacing w:line="276" w:lineRule="auto"/>
        <w:ind w:hanging="1"/>
        <w:rPr>
          <w:sz w:val="22"/>
        </w:rPr>
      </w:pPr>
    </w:p>
    <w:p w14:paraId="26F62F65" w14:textId="00AE14E8" w:rsidR="00DC0177" w:rsidRDefault="000E04E7" w:rsidP="008D340B">
      <w:pPr>
        <w:spacing w:line="276" w:lineRule="auto"/>
        <w:ind w:left="704" w:hanging="705"/>
        <w:rPr>
          <w:sz w:val="22"/>
        </w:rPr>
      </w:pPr>
      <w:r w:rsidRPr="008D340B">
        <w:rPr>
          <w:sz w:val="22"/>
        </w:rPr>
        <w:t>7.</w:t>
      </w:r>
      <w:r w:rsidRPr="008D340B">
        <w:rPr>
          <w:sz w:val="22"/>
        </w:rPr>
        <w:tab/>
        <w:t>Amennyiben Résztvevő</w:t>
      </w:r>
      <w:r w:rsidR="00DC0177" w:rsidRPr="008D340B">
        <w:rPr>
          <w:sz w:val="22"/>
        </w:rPr>
        <w:t xml:space="preserve"> a fentiekben megjelölt határidőn belül </w:t>
      </w:r>
      <w:r w:rsidR="008A517C" w:rsidRPr="008D340B">
        <w:rPr>
          <w:sz w:val="22"/>
        </w:rPr>
        <w:t>nem regisztrál az eseményre, vagy az adatait hiányosan adja meg,</w:t>
      </w:r>
      <w:r w:rsidR="006B0FD6">
        <w:rPr>
          <w:sz w:val="22"/>
        </w:rPr>
        <w:t xml:space="preserve"> illetve a létszám már betelt,</w:t>
      </w:r>
      <w:r w:rsidR="008A517C" w:rsidRPr="008D340B">
        <w:rPr>
          <w:sz w:val="22"/>
        </w:rPr>
        <w:t xml:space="preserve"> úgy az eseményre történő </w:t>
      </w:r>
      <w:r w:rsidR="00DC0177" w:rsidRPr="008D340B">
        <w:rPr>
          <w:sz w:val="22"/>
        </w:rPr>
        <w:t>regisztrációja érvénytelennek minősül.</w:t>
      </w:r>
    </w:p>
    <w:p w14:paraId="3164B22B" w14:textId="77777777" w:rsidR="006B0FD6" w:rsidRPr="008D340B" w:rsidRDefault="006B0FD6" w:rsidP="008D340B">
      <w:pPr>
        <w:spacing w:line="276" w:lineRule="auto"/>
        <w:ind w:left="704" w:hanging="705"/>
        <w:rPr>
          <w:sz w:val="22"/>
        </w:rPr>
      </w:pPr>
    </w:p>
    <w:p w14:paraId="09D94E05" w14:textId="5A9A9AEF" w:rsidR="004F034D" w:rsidRDefault="00957D2D" w:rsidP="008D340B">
      <w:pPr>
        <w:spacing w:line="276" w:lineRule="auto"/>
        <w:ind w:left="704" w:hanging="705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Az esemény létszámkerete</w:t>
      </w:r>
      <w:r w:rsidR="005943B5">
        <w:rPr>
          <w:sz w:val="22"/>
        </w:rPr>
        <w:t xml:space="preserve">: </w:t>
      </w:r>
      <w:r w:rsidR="00D941AC">
        <w:rPr>
          <w:sz w:val="22"/>
        </w:rPr>
        <w:t>4</w:t>
      </w:r>
      <w:r w:rsidR="005943B5">
        <w:rPr>
          <w:sz w:val="22"/>
        </w:rPr>
        <w:t xml:space="preserve">0 </w:t>
      </w:r>
      <w:r>
        <w:rPr>
          <w:sz w:val="22"/>
        </w:rPr>
        <w:t>fő</w:t>
      </w:r>
    </w:p>
    <w:p w14:paraId="45FB1CDC" w14:textId="77777777" w:rsidR="00957D2D" w:rsidRPr="008D340B" w:rsidRDefault="00957D2D" w:rsidP="008D340B">
      <w:pPr>
        <w:spacing w:line="276" w:lineRule="auto"/>
        <w:ind w:left="704" w:hanging="705"/>
        <w:rPr>
          <w:sz w:val="22"/>
        </w:rPr>
      </w:pPr>
    </w:p>
    <w:p w14:paraId="2A58077A" w14:textId="762008B6" w:rsidR="004F034D" w:rsidRPr="008D340B" w:rsidRDefault="00957D2D" w:rsidP="008D340B">
      <w:pPr>
        <w:spacing w:line="276" w:lineRule="auto"/>
        <w:ind w:left="704" w:hanging="705"/>
        <w:rPr>
          <w:sz w:val="22"/>
        </w:rPr>
      </w:pPr>
      <w:r>
        <w:rPr>
          <w:sz w:val="22"/>
        </w:rPr>
        <w:lastRenderedPageBreak/>
        <w:t>9</w:t>
      </w:r>
      <w:r w:rsidR="004F034D" w:rsidRPr="008D340B">
        <w:rPr>
          <w:sz w:val="22"/>
        </w:rPr>
        <w:t>.</w:t>
      </w:r>
      <w:r w:rsidR="004F034D" w:rsidRPr="008D340B">
        <w:rPr>
          <w:sz w:val="22"/>
        </w:rPr>
        <w:tab/>
        <w:t>Résztvevő tudatában van annak, így a szabályzat elfogadásával tudomásul veszi és elfogadja azt a követelményt, hogy az eseményen kizárólag kerékpárral indulhat:</w:t>
      </w:r>
    </w:p>
    <w:p w14:paraId="674A4499" w14:textId="5331ABF2" w:rsidR="004F034D" w:rsidRPr="008D340B" w:rsidRDefault="004F034D" w:rsidP="008D340B">
      <w:pPr>
        <w:spacing w:line="276" w:lineRule="auto"/>
        <w:ind w:left="704" w:hanging="705"/>
        <w:rPr>
          <w:i/>
          <w:sz w:val="22"/>
        </w:rPr>
      </w:pPr>
      <w:r w:rsidRPr="008D340B">
        <w:rPr>
          <w:sz w:val="22"/>
        </w:rPr>
        <w:tab/>
      </w:r>
      <w:r w:rsidRPr="008D340B">
        <w:rPr>
          <w:i/>
          <w:sz w:val="22"/>
        </w:rPr>
        <w:t>Kerékpár: olyan, legalább kétkerekű jármű, amelyet emberi erő hajt, és ezt legfeljebb 300 W teljesítményű motor segíti.</w:t>
      </w:r>
    </w:p>
    <w:p w14:paraId="25789131" w14:textId="3872757E" w:rsidR="004F034D" w:rsidRPr="008D340B" w:rsidRDefault="004F034D" w:rsidP="008D340B">
      <w:pPr>
        <w:spacing w:line="276" w:lineRule="auto"/>
        <w:ind w:left="704" w:hanging="705"/>
        <w:rPr>
          <w:sz w:val="22"/>
        </w:rPr>
      </w:pPr>
      <w:r w:rsidRPr="008D340B">
        <w:rPr>
          <w:sz w:val="22"/>
        </w:rPr>
        <w:tab/>
        <w:t>Amennyiben bármely Résztvevő sporteszköze a jelen pontban foglaltaknak nem felel meg, Szolgáltató jogosult megtagadni a Résztvevő tárgyi eseményen való részvételét.</w:t>
      </w:r>
    </w:p>
    <w:p w14:paraId="71930926" w14:textId="77777777" w:rsidR="000D44A1" w:rsidRPr="008D340B" w:rsidRDefault="000D44A1" w:rsidP="008D340B">
      <w:pPr>
        <w:spacing w:line="276" w:lineRule="auto"/>
        <w:rPr>
          <w:sz w:val="22"/>
        </w:rPr>
      </w:pPr>
    </w:p>
    <w:p w14:paraId="0B821B7F" w14:textId="6C061849" w:rsidR="00CE122C" w:rsidRDefault="00CE122C" w:rsidP="008D340B">
      <w:pPr>
        <w:spacing w:line="276" w:lineRule="auto"/>
        <w:ind w:left="704" w:hanging="704"/>
        <w:rPr>
          <w:sz w:val="22"/>
        </w:rPr>
      </w:pPr>
      <w:r w:rsidRPr="008D340B">
        <w:rPr>
          <w:sz w:val="22"/>
        </w:rPr>
        <w:t>9.</w:t>
      </w:r>
      <w:r w:rsidRPr="008D340B">
        <w:rPr>
          <w:sz w:val="22"/>
        </w:rPr>
        <w:tab/>
        <w:t>Résztvevő tudomásul veszi, hogy a III. pontban rögzített kiindulóponton, illetve becsatlakozási ponton a Szolgáltatónál jelentkezésre, így a rendelkezésre álló Jelenléti ív kitöltésére és annak aláírására köteles, igazolva ezzel azt, hogy a regisztráció idején elfogadott feltételek szerint a túrán részt vesz.</w:t>
      </w:r>
    </w:p>
    <w:p w14:paraId="43C452CF" w14:textId="77777777" w:rsidR="00F53130" w:rsidRDefault="00F53130" w:rsidP="008D340B">
      <w:pPr>
        <w:spacing w:line="276" w:lineRule="auto"/>
        <w:ind w:left="704" w:hanging="704"/>
        <w:rPr>
          <w:sz w:val="22"/>
        </w:rPr>
      </w:pPr>
    </w:p>
    <w:p w14:paraId="5BC50CBD" w14:textId="77777777" w:rsidR="00505090" w:rsidRPr="008D340B" w:rsidRDefault="00505090" w:rsidP="008D340B">
      <w:pPr>
        <w:spacing w:line="276" w:lineRule="auto"/>
        <w:ind w:left="709" w:hanging="709"/>
        <w:rPr>
          <w:sz w:val="22"/>
        </w:rPr>
      </w:pPr>
    </w:p>
    <w:p w14:paraId="3186A233" w14:textId="10C451ED" w:rsidR="00505090" w:rsidRPr="008D340B" w:rsidRDefault="000E04E7" w:rsidP="008D340B">
      <w:pPr>
        <w:spacing w:line="276" w:lineRule="auto"/>
        <w:ind w:left="709" w:hanging="709"/>
        <w:rPr>
          <w:b/>
          <w:sz w:val="22"/>
          <w:u w:val="single"/>
        </w:rPr>
      </w:pPr>
      <w:r w:rsidRPr="008D340B">
        <w:rPr>
          <w:b/>
          <w:sz w:val="22"/>
        </w:rPr>
        <w:t>III.</w:t>
      </w:r>
      <w:r w:rsidRPr="008D340B">
        <w:rPr>
          <w:sz w:val="22"/>
        </w:rPr>
        <w:tab/>
      </w:r>
      <w:r w:rsidR="00505090" w:rsidRPr="008D340B">
        <w:rPr>
          <w:b/>
          <w:sz w:val="22"/>
          <w:u w:val="single"/>
        </w:rPr>
        <w:t>Az esemény menete</w:t>
      </w:r>
    </w:p>
    <w:p w14:paraId="15095BD1" w14:textId="2496CB5E" w:rsidR="00505090" w:rsidRPr="00BC7EAA" w:rsidRDefault="00505090" w:rsidP="008D340B">
      <w:pPr>
        <w:spacing w:line="276" w:lineRule="auto"/>
        <w:ind w:left="709" w:hanging="709"/>
        <w:rPr>
          <w:sz w:val="22"/>
        </w:rPr>
      </w:pPr>
    </w:p>
    <w:p w14:paraId="6195CEC3" w14:textId="14A6C6F5" w:rsidR="00505090" w:rsidRPr="008D340B" w:rsidRDefault="00505090" w:rsidP="008D340B">
      <w:pPr>
        <w:spacing w:line="276" w:lineRule="auto"/>
        <w:ind w:left="709" w:hanging="1"/>
        <w:rPr>
          <w:sz w:val="22"/>
        </w:rPr>
      </w:pPr>
      <w:r w:rsidRPr="008D340B">
        <w:rPr>
          <w:sz w:val="22"/>
        </w:rPr>
        <w:t>A</w:t>
      </w:r>
      <w:r w:rsidR="000E04E7" w:rsidRPr="008D340B">
        <w:rPr>
          <w:sz w:val="22"/>
        </w:rPr>
        <w:t>z esemény</w:t>
      </w:r>
      <w:r w:rsidRPr="008D340B">
        <w:rPr>
          <w:sz w:val="22"/>
        </w:rPr>
        <w:t xml:space="preserve"> </w:t>
      </w:r>
      <w:r w:rsidR="000E04E7" w:rsidRPr="008D340B">
        <w:rPr>
          <w:sz w:val="22"/>
        </w:rPr>
        <w:t>Budapesten veszi kezdetét a</w:t>
      </w:r>
      <w:r w:rsidR="00663E15" w:rsidRPr="008D340B">
        <w:rPr>
          <w:sz w:val="22"/>
        </w:rPr>
        <w:t>nnak</w:t>
      </w:r>
      <w:r w:rsidR="000E04E7" w:rsidRPr="008D340B">
        <w:rPr>
          <w:sz w:val="22"/>
        </w:rPr>
        <w:t xml:space="preserve"> végállomás</w:t>
      </w:r>
      <w:r w:rsidR="00663E15" w:rsidRPr="008D340B">
        <w:rPr>
          <w:sz w:val="22"/>
        </w:rPr>
        <w:t>a</w:t>
      </w:r>
      <w:r w:rsidR="000E04E7" w:rsidRPr="008D340B">
        <w:rPr>
          <w:sz w:val="22"/>
        </w:rPr>
        <w:t>: Balatonfüred, Anna Grand Hotel</w:t>
      </w:r>
      <w:r w:rsidR="00663E15" w:rsidRPr="008D340B">
        <w:rPr>
          <w:sz w:val="22"/>
        </w:rPr>
        <w:t xml:space="preserve"> (cím: Balatonfüred, Gyógy tér 1, 8230)</w:t>
      </w:r>
      <w:r w:rsidR="000E04E7" w:rsidRPr="008D340B">
        <w:rPr>
          <w:sz w:val="22"/>
        </w:rPr>
        <w:t>.</w:t>
      </w:r>
      <w:r w:rsidR="00373B38" w:rsidRPr="008D340B">
        <w:rPr>
          <w:sz w:val="22"/>
        </w:rPr>
        <w:t xml:space="preserve"> A budapesti találkozási pont: </w:t>
      </w:r>
      <w:r w:rsidR="005943B5">
        <w:rPr>
          <w:sz w:val="22"/>
        </w:rPr>
        <w:t>Magyar Zene Háza. R</w:t>
      </w:r>
      <w:r w:rsidR="00663E15" w:rsidRPr="008D340B">
        <w:rPr>
          <w:sz w:val="22"/>
        </w:rPr>
        <w:t>észtvevő tudomásul veszi azonban, hogy b</w:t>
      </w:r>
      <w:r w:rsidR="00373B38" w:rsidRPr="008D340B">
        <w:rPr>
          <w:sz w:val="22"/>
        </w:rPr>
        <w:t>ecsatlakozási lehetőség</w:t>
      </w:r>
      <w:r w:rsidR="00663E15" w:rsidRPr="008D340B">
        <w:rPr>
          <w:sz w:val="22"/>
        </w:rPr>
        <w:t>e van a Velencei tó környékén is</w:t>
      </w:r>
      <w:r w:rsidR="00373B38" w:rsidRPr="008D340B">
        <w:rPr>
          <w:sz w:val="22"/>
        </w:rPr>
        <w:t>, a</w:t>
      </w:r>
      <w:r w:rsidR="00663E15" w:rsidRPr="008D340B">
        <w:rPr>
          <w:sz w:val="22"/>
        </w:rPr>
        <w:t>nnak</w:t>
      </w:r>
      <w:r w:rsidR="00373B38" w:rsidRPr="008D340B">
        <w:rPr>
          <w:sz w:val="22"/>
        </w:rPr>
        <w:t xml:space="preserve"> találkozási pont</w:t>
      </w:r>
      <w:r w:rsidR="00663E15" w:rsidRPr="008D340B">
        <w:rPr>
          <w:sz w:val="22"/>
        </w:rPr>
        <w:t>ja</w:t>
      </w:r>
      <w:r w:rsidR="005943B5">
        <w:rPr>
          <w:sz w:val="22"/>
        </w:rPr>
        <w:t xml:space="preserve"> Gárdony.</w:t>
      </w:r>
      <w:r w:rsidR="000E04E7" w:rsidRPr="008D340B">
        <w:rPr>
          <w:sz w:val="22"/>
        </w:rPr>
        <w:t xml:space="preserve"> A kiindulópont</w:t>
      </w:r>
      <w:r w:rsidR="00663E15" w:rsidRPr="008D340B">
        <w:rPr>
          <w:sz w:val="22"/>
        </w:rPr>
        <w:t>, becsatlakozási pont</w:t>
      </w:r>
      <w:r w:rsidR="000E04E7" w:rsidRPr="008D340B">
        <w:rPr>
          <w:sz w:val="22"/>
        </w:rPr>
        <w:t xml:space="preserve"> és a végállomás között </w:t>
      </w:r>
      <w:r w:rsidR="004F034D" w:rsidRPr="008D340B">
        <w:rPr>
          <w:sz w:val="22"/>
        </w:rPr>
        <w:t>mind</w:t>
      </w:r>
      <w:r w:rsidR="000E04E7" w:rsidRPr="008D340B">
        <w:rPr>
          <w:sz w:val="22"/>
        </w:rPr>
        <w:t>vég</w:t>
      </w:r>
      <w:r w:rsidR="00663E15" w:rsidRPr="008D340B">
        <w:rPr>
          <w:sz w:val="22"/>
        </w:rPr>
        <w:t>ig kerékpárút vezet, amelyet a R</w:t>
      </w:r>
      <w:r w:rsidR="000E04E7" w:rsidRPr="008D340B">
        <w:rPr>
          <w:sz w:val="22"/>
        </w:rPr>
        <w:t>észtvevők mindannyian kerékpárral tesznek meg</w:t>
      </w:r>
      <w:r w:rsidR="00BD3A9E" w:rsidRPr="008D340B">
        <w:rPr>
          <w:sz w:val="22"/>
        </w:rPr>
        <w:t>, egyéb sporteszköz igénybevételére nincs lehetőség</w:t>
      </w:r>
      <w:r w:rsidR="000E04E7" w:rsidRPr="008D340B">
        <w:rPr>
          <w:sz w:val="22"/>
        </w:rPr>
        <w:t>.</w:t>
      </w:r>
      <w:r w:rsidRPr="008D340B">
        <w:rPr>
          <w:sz w:val="22"/>
        </w:rPr>
        <w:t xml:space="preserve"> </w:t>
      </w:r>
      <w:r w:rsidR="001F674F" w:rsidRPr="008D340B">
        <w:rPr>
          <w:sz w:val="22"/>
        </w:rPr>
        <w:t>Szolgáltató a túra kezdő időpontjában</w:t>
      </w:r>
      <w:r w:rsidR="004F034D" w:rsidRPr="008D340B">
        <w:rPr>
          <w:sz w:val="22"/>
        </w:rPr>
        <w:t xml:space="preserve"> lehetőséget biztosít arra, hogy</w:t>
      </w:r>
      <w:r w:rsidR="001F674F" w:rsidRPr="008D340B">
        <w:rPr>
          <w:sz w:val="22"/>
        </w:rPr>
        <w:t xml:space="preserve"> azokat a</w:t>
      </w:r>
      <w:r w:rsidR="000E04E7" w:rsidRPr="008D340B">
        <w:rPr>
          <w:sz w:val="22"/>
        </w:rPr>
        <w:t xml:space="preserve"> </w:t>
      </w:r>
      <w:r w:rsidRPr="008D340B">
        <w:rPr>
          <w:sz w:val="22"/>
        </w:rPr>
        <w:t>csomagokat</w:t>
      </w:r>
      <w:r w:rsidR="004F034D" w:rsidRPr="008D340B">
        <w:rPr>
          <w:sz w:val="22"/>
        </w:rPr>
        <w:t>,</w:t>
      </w:r>
      <w:r w:rsidR="000E04E7" w:rsidRPr="008D340B">
        <w:rPr>
          <w:sz w:val="22"/>
        </w:rPr>
        <w:t xml:space="preserve"> a</w:t>
      </w:r>
      <w:r w:rsidR="004F034D" w:rsidRPr="008D340B">
        <w:rPr>
          <w:sz w:val="22"/>
        </w:rPr>
        <w:t>melyek</w:t>
      </w:r>
      <w:r w:rsidR="001F674F" w:rsidRPr="008D340B">
        <w:rPr>
          <w:sz w:val="22"/>
        </w:rPr>
        <w:t xml:space="preserve"> a Résztvevők</w:t>
      </w:r>
      <w:r w:rsidR="004F034D" w:rsidRPr="008D340B">
        <w:rPr>
          <w:sz w:val="22"/>
        </w:rPr>
        <w:t xml:space="preserve"> számára indokolatlan terhet okoznának a túra során</w:t>
      </w:r>
      <w:r w:rsidR="001F674F" w:rsidRPr="008D340B">
        <w:rPr>
          <w:sz w:val="22"/>
        </w:rPr>
        <w:t>, átadás –átvételi dokumentáció ellenében</w:t>
      </w:r>
      <w:r w:rsidR="000E04E7" w:rsidRPr="008D340B">
        <w:rPr>
          <w:sz w:val="22"/>
        </w:rPr>
        <w:t xml:space="preserve"> </w:t>
      </w:r>
      <w:r w:rsidR="004F034D" w:rsidRPr="008D340B">
        <w:rPr>
          <w:sz w:val="22"/>
        </w:rPr>
        <w:t>átveszi és</w:t>
      </w:r>
      <w:r w:rsidR="000E04E7" w:rsidRPr="008D340B">
        <w:rPr>
          <w:sz w:val="22"/>
        </w:rPr>
        <w:t xml:space="preserve"> hiánytalanul leszállítja a</w:t>
      </w:r>
      <w:r w:rsidR="004F034D" w:rsidRPr="008D340B">
        <w:rPr>
          <w:sz w:val="22"/>
        </w:rPr>
        <w:t xml:space="preserve"> fentiekben megjelölt</w:t>
      </w:r>
      <w:r w:rsidR="000E04E7" w:rsidRPr="008D340B">
        <w:rPr>
          <w:sz w:val="22"/>
        </w:rPr>
        <w:t xml:space="preserve"> végállomásra. Az esemény során három </w:t>
      </w:r>
      <w:r w:rsidR="004F034D" w:rsidRPr="008D340B">
        <w:rPr>
          <w:sz w:val="22"/>
        </w:rPr>
        <w:t>vízvételi állomás</w:t>
      </w:r>
      <w:r w:rsidR="000E04E7" w:rsidRPr="008D340B">
        <w:rPr>
          <w:sz w:val="22"/>
        </w:rPr>
        <w:t xml:space="preserve"> áll a résztvevők rendelkezésére</w:t>
      </w:r>
      <w:r w:rsidRPr="008D340B">
        <w:rPr>
          <w:sz w:val="22"/>
        </w:rPr>
        <w:t>, ebből</w:t>
      </w:r>
      <w:r w:rsidR="0087484C" w:rsidRPr="008D340B">
        <w:rPr>
          <w:sz w:val="22"/>
        </w:rPr>
        <w:t xml:space="preserve"> két állomáson étkezési lehetőség</w:t>
      </w:r>
      <w:r w:rsidR="004F034D" w:rsidRPr="008D340B">
        <w:rPr>
          <w:sz w:val="22"/>
        </w:rPr>
        <w:t xml:space="preserve"> is</w:t>
      </w:r>
      <w:r w:rsidR="0087484C" w:rsidRPr="008D340B">
        <w:rPr>
          <w:sz w:val="22"/>
        </w:rPr>
        <w:t xml:space="preserve"> (csemege</w:t>
      </w:r>
      <w:r w:rsidR="004F034D" w:rsidRPr="008D340B">
        <w:rPr>
          <w:sz w:val="22"/>
        </w:rPr>
        <w:t xml:space="preserve"> formájában</w:t>
      </w:r>
      <w:r w:rsidR="0087484C" w:rsidRPr="008D340B">
        <w:rPr>
          <w:sz w:val="22"/>
        </w:rPr>
        <w:t>)</w:t>
      </w:r>
      <w:r w:rsidR="00D941AC">
        <w:rPr>
          <w:sz w:val="22"/>
        </w:rPr>
        <w:t xml:space="preserve">. </w:t>
      </w:r>
      <w:r w:rsidR="000E04E7" w:rsidRPr="008D340B">
        <w:rPr>
          <w:sz w:val="22"/>
        </w:rPr>
        <w:t xml:space="preserve">A résztvevőket </w:t>
      </w:r>
      <w:r w:rsidR="006A7421" w:rsidRPr="008D340B">
        <w:rPr>
          <w:sz w:val="22"/>
        </w:rPr>
        <w:t xml:space="preserve">egy </w:t>
      </w:r>
      <w:r w:rsidR="000E04E7" w:rsidRPr="008D340B">
        <w:rPr>
          <w:sz w:val="22"/>
        </w:rPr>
        <w:t>gépjármű kíséri a ke</w:t>
      </w:r>
      <w:r w:rsidR="006A7421" w:rsidRPr="008D340B">
        <w:rPr>
          <w:sz w:val="22"/>
        </w:rPr>
        <w:t>zdőponttól a végállomásig, tárgyi</w:t>
      </w:r>
      <w:r w:rsidR="000E04E7" w:rsidRPr="008D340B">
        <w:rPr>
          <w:sz w:val="22"/>
        </w:rPr>
        <w:t xml:space="preserve"> </w:t>
      </w:r>
      <w:r w:rsidR="0087484C" w:rsidRPr="008D340B">
        <w:rPr>
          <w:sz w:val="22"/>
        </w:rPr>
        <w:t xml:space="preserve">kísérő </w:t>
      </w:r>
      <w:r w:rsidR="000E04E7" w:rsidRPr="008D340B">
        <w:rPr>
          <w:sz w:val="22"/>
        </w:rPr>
        <w:t>gépjármű felé Résztvevő</w:t>
      </w:r>
      <w:r w:rsidR="004F034D" w:rsidRPr="008D340B">
        <w:rPr>
          <w:sz w:val="22"/>
        </w:rPr>
        <w:t>k</w:t>
      </w:r>
      <w:r w:rsidR="000E04E7" w:rsidRPr="008D340B">
        <w:rPr>
          <w:sz w:val="22"/>
        </w:rPr>
        <w:t xml:space="preserve"> jelez</w:t>
      </w:r>
      <w:r w:rsidR="004F034D" w:rsidRPr="008D340B">
        <w:rPr>
          <w:sz w:val="22"/>
        </w:rPr>
        <w:t xml:space="preserve">hetik, </w:t>
      </w:r>
      <w:r w:rsidR="000E04E7" w:rsidRPr="008D340B">
        <w:rPr>
          <w:sz w:val="22"/>
        </w:rPr>
        <w:t>ha</w:t>
      </w:r>
      <w:r w:rsidR="004F034D" w:rsidRPr="008D340B">
        <w:rPr>
          <w:sz w:val="22"/>
        </w:rPr>
        <w:t xml:space="preserve"> </w:t>
      </w:r>
      <w:r w:rsidR="0001594D" w:rsidRPr="008D340B">
        <w:rPr>
          <w:sz w:val="22"/>
        </w:rPr>
        <w:t xml:space="preserve">segítségre lenne szükségük, vagy ha </w:t>
      </w:r>
      <w:r w:rsidR="004F034D" w:rsidRPr="008D340B">
        <w:rPr>
          <w:sz w:val="22"/>
        </w:rPr>
        <w:t>a túrát bármely okból nem kívánják folytatni</w:t>
      </w:r>
      <w:r w:rsidR="0096532C" w:rsidRPr="008D340B">
        <w:rPr>
          <w:sz w:val="22"/>
        </w:rPr>
        <w:t>. A gépjármű jelen esetekben felveszi a</w:t>
      </w:r>
      <w:r w:rsidR="006A7421" w:rsidRPr="008D340B">
        <w:rPr>
          <w:sz w:val="22"/>
        </w:rPr>
        <w:t>z adott</w:t>
      </w:r>
      <w:r w:rsidR="004F034D" w:rsidRPr="008D340B">
        <w:rPr>
          <w:sz w:val="22"/>
        </w:rPr>
        <w:t xml:space="preserve"> R</w:t>
      </w:r>
      <w:r w:rsidR="0096532C" w:rsidRPr="008D340B">
        <w:rPr>
          <w:sz w:val="22"/>
        </w:rPr>
        <w:t xml:space="preserve">észtvevőt és a végállomásra </w:t>
      </w:r>
      <w:r w:rsidR="0001594D" w:rsidRPr="008D340B">
        <w:rPr>
          <w:sz w:val="22"/>
        </w:rPr>
        <w:t>szállítja. Egy további gépjármű</w:t>
      </w:r>
      <w:r w:rsidR="004F034D" w:rsidRPr="008D340B">
        <w:rPr>
          <w:sz w:val="22"/>
        </w:rPr>
        <w:t xml:space="preserve"> a vízvételi pontokon áll</w:t>
      </w:r>
      <w:r w:rsidR="006A7421" w:rsidRPr="008D340B">
        <w:rPr>
          <w:sz w:val="22"/>
        </w:rPr>
        <w:t xml:space="preserve"> </w:t>
      </w:r>
      <w:r w:rsidR="0096532C" w:rsidRPr="008D340B">
        <w:rPr>
          <w:sz w:val="22"/>
        </w:rPr>
        <w:t>segítségnyújtás</w:t>
      </w:r>
      <w:r w:rsidR="006A7421" w:rsidRPr="008D340B">
        <w:rPr>
          <w:sz w:val="22"/>
        </w:rPr>
        <w:t>, tájékoztatás</w:t>
      </w:r>
      <w:r w:rsidR="0096532C" w:rsidRPr="008D340B">
        <w:rPr>
          <w:sz w:val="22"/>
        </w:rPr>
        <w:t xml:space="preserve"> céljá</w:t>
      </w:r>
      <w:r w:rsidR="0087484C" w:rsidRPr="008D340B">
        <w:rPr>
          <w:sz w:val="22"/>
        </w:rPr>
        <w:t>ból a R</w:t>
      </w:r>
      <w:r w:rsidR="0096532C" w:rsidRPr="008D340B">
        <w:rPr>
          <w:sz w:val="22"/>
        </w:rPr>
        <w:t xml:space="preserve">észtvevők rendelkezésére. </w:t>
      </w:r>
    </w:p>
    <w:p w14:paraId="4B29F86A" w14:textId="3282EF4F" w:rsidR="00505090" w:rsidRPr="008D340B" w:rsidRDefault="0001594D" w:rsidP="008D340B">
      <w:pPr>
        <w:spacing w:line="276" w:lineRule="auto"/>
        <w:ind w:left="709" w:hanging="1"/>
        <w:rPr>
          <w:sz w:val="22"/>
        </w:rPr>
      </w:pPr>
      <w:r w:rsidRPr="008D340B">
        <w:rPr>
          <w:sz w:val="22"/>
        </w:rPr>
        <w:t>Résztvevők tudatában vannak annak, hogy a</w:t>
      </w:r>
      <w:r w:rsidR="0096532C" w:rsidRPr="008D340B">
        <w:rPr>
          <w:sz w:val="22"/>
        </w:rPr>
        <w:t xml:space="preserve"> végállomásra való megérkezést követően Szolgáltató nem biztosít</w:t>
      </w:r>
      <w:r w:rsidRPr="008D340B">
        <w:rPr>
          <w:sz w:val="22"/>
        </w:rPr>
        <w:t>ja a</w:t>
      </w:r>
      <w:r w:rsidR="0096532C" w:rsidRPr="008D340B">
        <w:rPr>
          <w:sz w:val="22"/>
        </w:rPr>
        <w:t xml:space="preserve"> vacsorát, szállást, egyéb ellátást, illetve a kiindulópontra való visszajutást sem, utóbbiak lebonyolítása </w:t>
      </w:r>
      <w:r w:rsidR="0087484C" w:rsidRPr="008D340B">
        <w:rPr>
          <w:sz w:val="22"/>
        </w:rPr>
        <w:t xml:space="preserve">kizárólagosan </w:t>
      </w:r>
      <w:r w:rsidR="0096532C" w:rsidRPr="008D340B">
        <w:rPr>
          <w:sz w:val="22"/>
        </w:rPr>
        <w:t>a Résztvevők felelőssége</w:t>
      </w:r>
      <w:r w:rsidR="0087484C" w:rsidRPr="008D340B">
        <w:rPr>
          <w:sz w:val="22"/>
        </w:rPr>
        <w:t>, Résztvevők ezen körülmények tudatában regisztrálnak az eseményre</w:t>
      </w:r>
      <w:r w:rsidR="0096532C" w:rsidRPr="008D340B">
        <w:rPr>
          <w:sz w:val="22"/>
        </w:rPr>
        <w:t>.</w:t>
      </w:r>
    </w:p>
    <w:p w14:paraId="24C2A1A3" w14:textId="77777777" w:rsidR="006A7421" w:rsidRPr="008D340B" w:rsidRDefault="006A7421" w:rsidP="008D340B">
      <w:pPr>
        <w:spacing w:line="276" w:lineRule="auto"/>
        <w:rPr>
          <w:sz w:val="22"/>
        </w:rPr>
      </w:pPr>
    </w:p>
    <w:p w14:paraId="59BFC254" w14:textId="77777777" w:rsidR="006A7421" w:rsidRPr="008D340B" w:rsidRDefault="006A7421" w:rsidP="008D340B">
      <w:pPr>
        <w:spacing w:line="276" w:lineRule="auto"/>
        <w:ind w:left="709" w:hanging="709"/>
        <w:rPr>
          <w:sz w:val="22"/>
        </w:rPr>
      </w:pPr>
    </w:p>
    <w:p w14:paraId="2C8F01BC" w14:textId="55FF0BDE" w:rsidR="006A7421" w:rsidRPr="008D340B" w:rsidRDefault="006A7421" w:rsidP="008D340B">
      <w:pPr>
        <w:spacing w:line="276" w:lineRule="auto"/>
        <w:ind w:left="709" w:hanging="709"/>
        <w:rPr>
          <w:b/>
          <w:sz w:val="22"/>
          <w:u w:val="single"/>
        </w:rPr>
      </w:pPr>
      <w:r w:rsidRPr="008D340B">
        <w:rPr>
          <w:sz w:val="22"/>
        </w:rPr>
        <w:t xml:space="preserve">IV. </w:t>
      </w:r>
      <w:r w:rsidR="00E41A23" w:rsidRPr="008D340B">
        <w:rPr>
          <w:sz w:val="22"/>
        </w:rPr>
        <w:tab/>
      </w:r>
      <w:r w:rsidRPr="008D340B">
        <w:rPr>
          <w:b/>
          <w:sz w:val="22"/>
          <w:u w:val="single"/>
        </w:rPr>
        <w:t>Felelősség</w:t>
      </w:r>
    </w:p>
    <w:p w14:paraId="5BC5CB35" w14:textId="77777777" w:rsidR="006A7421" w:rsidRPr="008D340B" w:rsidRDefault="006A7421" w:rsidP="008D340B">
      <w:pPr>
        <w:spacing w:line="276" w:lineRule="auto"/>
        <w:ind w:left="709" w:hanging="709"/>
        <w:rPr>
          <w:sz w:val="22"/>
        </w:rPr>
      </w:pPr>
    </w:p>
    <w:p w14:paraId="2E530E98" w14:textId="761A5D49" w:rsidR="00E41A23" w:rsidRPr="008D340B" w:rsidRDefault="008625E2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Szolgáltató</w:t>
      </w:r>
      <w:r w:rsidR="00E41A23" w:rsidRPr="008D340B">
        <w:rPr>
          <w:sz w:val="22"/>
        </w:rPr>
        <w:t xml:space="preserve"> kizárja mindennemű felelősségét azokért az esetleges károkért, amelyek az esemény során a résztvevők ingóságaiban keletkeznek, ide</w:t>
      </w:r>
      <w:r w:rsidR="00DB472A" w:rsidRPr="008D340B">
        <w:rPr>
          <w:sz w:val="22"/>
        </w:rPr>
        <w:t xml:space="preserve"> nem értve az átadás-átvételi dokumentáció ellenében leadott csomagokra vonatkozó, 7. pontban foglalt tartalmat.</w:t>
      </w:r>
    </w:p>
    <w:p w14:paraId="516019C7" w14:textId="18C8F20F" w:rsidR="00DB472A" w:rsidRPr="008D340B" w:rsidRDefault="00DB472A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Szolgáltató kizárja a felelősségét Résztvevő sport-, és egyéb a túra során használt eszközeiért, résztvevő tudomásul veszi, hogy azok alkalmasságáért az esemény időtartama alatt kizárólagos felelősséget vállal.</w:t>
      </w:r>
    </w:p>
    <w:p w14:paraId="4363A107" w14:textId="0B0E4A46" w:rsidR="00E41A23" w:rsidRPr="008D340B" w:rsidRDefault="002F635C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Szolgáltató</w:t>
      </w:r>
      <w:r w:rsidR="00E41A23" w:rsidRPr="008D340B">
        <w:rPr>
          <w:sz w:val="22"/>
        </w:rPr>
        <w:t xml:space="preserve"> kizárja mindennemű felelősségét azokért az esetleges károkért, amelyeket résztvevők az esemény időtartama alatt egyéb harmadik személyeknek okoznak-, illetve harmadik személyek a résztvevők számára -, vagy résztvevők egymásnak okoznak, jelen </w:t>
      </w:r>
      <w:r w:rsidR="00E41A23" w:rsidRPr="008D340B">
        <w:rPr>
          <w:sz w:val="22"/>
        </w:rPr>
        <w:lastRenderedPageBreak/>
        <w:t>igények, kárigények érvényesítése</w:t>
      </w:r>
      <w:r w:rsidRPr="008D340B">
        <w:rPr>
          <w:sz w:val="22"/>
        </w:rPr>
        <w:t xml:space="preserve"> tárgyában kizárólagosan az érintett személyek</w:t>
      </w:r>
      <w:r w:rsidR="0087484C" w:rsidRPr="008D340B">
        <w:rPr>
          <w:sz w:val="22"/>
        </w:rPr>
        <w:t xml:space="preserve"> egymással szemben</w:t>
      </w:r>
      <w:r w:rsidR="00E41A23" w:rsidRPr="008D340B">
        <w:rPr>
          <w:sz w:val="22"/>
        </w:rPr>
        <w:t xml:space="preserve"> felel</w:t>
      </w:r>
      <w:r w:rsidRPr="008D340B">
        <w:rPr>
          <w:sz w:val="22"/>
        </w:rPr>
        <w:t>nek</w:t>
      </w:r>
      <w:r w:rsidR="00E41A23" w:rsidRPr="008D340B">
        <w:rPr>
          <w:sz w:val="22"/>
        </w:rPr>
        <w:t>.</w:t>
      </w:r>
    </w:p>
    <w:p w14:paraId="3EB8A69C" w14:textId="53ABFCD7" w:rsidR="002F635C" w:rsidRPr="008D340B" w:rsidRDefault="007E7BA1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Résztvevők</w:t>
      </w:r>
      <w:r w:rsidR="0016517D" w:rsidRPr="008D340B">
        <w:rPr>
          <w:sz w:val="22"/>
        </w:rPr>
        <w:t xml:space="preserve"> a testi épségükért, egészs</w:t>
      </w:r>
      <w:r w:rsidR="0087484C" w:rsidRPr="008D340B">
        <w:rPr>
          <w:sz w:val="22"/>
        </w:rPr>
        <w:t>égükért a túra időtartama alatt kizárólagosan</w:t>
      </w:r>
      <w:r w:rsidRPr="008D340B">
        <w:rPr>
          <w:sz w:val="22"/>
        </w:rPr>
        <w:t xml:space="preserve"> maguk</w:t>
      </w:r>
      <w:r w:rsidR="0087484C" w:rsidRPr="008D340B">
        <w:rPr>
          <w:sz w:val="22"/>
        </w:rPr>
        <w:t xml:space="preserve"> felelősek.</w:t>
      </w:r>
      <w:r w:rsidR="0016517D" w:rsidRPr="008D340B">
        <w:rPr>
          <w:sz w:val="22"/>
        </w:rPr>
        <w:t xml:space="preserve"> Szolgáltató e körben </w:t>
      </w:r>
      <w:r w:rsidR="0087484C" w:rsidRPr="008D340B">
        <w:rPr>
          <w:sz w:val="22"/>
        </w:rPr>
        <w:t>kizárólag annyiban felel, hogy ha</w:t>
      </w:r>
      <w:r w:rsidR="0016517D" w:rsidRPr="008D340B">
        <w:rPr>
          <w:sz w:val="22"/>
        </w:rPr>
        <w:t xml:space="preserve"> Résztvevő segítséget kér, Szolgáltató köteles segítsége</w:t>
      </w:r>
      <w:r w:rsidR="0087484C" w:rsidRPr="008D340B">
        <w:rPr>
          <w:sz w:val="22"/>
        </w:rPr>
        <w:t>t nyújtani, fáradás, és minden olyan kisebb sérülés esetén</w:t>
      </w:r>
      <w:r w:rsidRPr="008D340B">
        <w:rPr>
          <w:sz w:val="22"/>
        </w:rPr>
        <w:t>,</w:t>
      </w:r>
      <w:r w:rsidR="0087484C" w:rsidRPr="008D340B">
        <w:rPr>
          <w:sz w:val="22"/>
        </w:rPr>
        <w:t xml:space="preserve"> amely az adott helyzetben által</w:t>
      </w:r>
      <w:r w:rsidR="001F2D33">
        <w:rPr>
          <w:sz w:val="22"/>
        </w:rPr>
        <w:t>ában elvárható</w:t>
      </w:r>
      <w:r w:rsidR="0087484C" w:rsidRPr="008D340B">
        <w:rPr>
          <w:sz w:val="22"/>
        </w:rPr>
        <w:t xml:space="preserve"> a Szolgáltatótól</w:t>
      </w:r>
      <w:r w:rsidRPr="008D340B">
        <w:rPr>
          <w:sz w:val="22"/>
        </w:rPr>
        <w:t>,</w:t>
      </w:r>
      <w:r w:rsidR="0087484C" w:rsidRPr="008D340B">
        <w:rPr>
          <w:sz w:val="22"/>
        </w:rPr>
        <w:t xml:space="preserve"> mint szer</w:t>
      </w:r>
      <w:r w:rsidR="001F2D33">
        <w:rPr>
          <w:sz w:val="22"/>
        </w:rPr>
        <w:t>vezőtől</w:t>
      </w:r>
      <w:r w:rsidR="0087484C" w:rsidRPr="008D340B">
        <w:rPr>
          <w:sz w:val="22"/>
        </w:rPr>
        <w:t>: a rendelkezésre álló elsősegély doboz birtokában a</w:t>
      </w:r>
      <w:r w:rsidR="001F2D33">
        <w:rPr>
          <w:sz w:val="22"/>
        </w:rPr>
        <w:t>z azzal összefüggésben adható</w:t>
      </w:r>
      <w:r w:rsidR="0087484C" w:rsidRPr="008D340B">
        <w:rPr>
          <w:sz w:val="22"/>
        </w:rPr>
        <w:t xml:space="preserve"> minden kezelés</w:t>
      </w:r>
      <w:r w:rsidRPr="008D340B">
        <w:rPr>
          <w:sz w:val="22"/>
        </w:rPr>
        <w:t xml:space="preserve">t nyújtja a Résztvevők részére. A vázoltnál súlyosabb eset fennállása esetén Szolgáltató az Országos Mentőszolgálatot (továbbiakban: OMSZ) haladéktalanul értesíti, az OMSZ mentőgépkocsijának kiérkezéséig a túra felfüggesztésre kerül. </w:t>
      </w:r>
    </w:p>
    <w:p w14:paraId="2959B311" w14:textId="4E86211D" w:rsidR="0087484C" w:rsidRPr="008D340B" w:rsidRDefault="0087484C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Szolgáltató nem fele</w:t>
      </w:r>
      <w:r w:rsidR="003B162E" w:rsidRPr="008D340B">
        <w:rPr>
          <w:sz w:val="22"/>
        </w:rPr>
        <w:t>lős a túra során nyújtott termékek (ételek, italok)</w:t>
      </w:r>
      <w:r w:rsidR="00622503" w:rsidRPr="008D340B">
        <w:rPr>
          <w:sz w:val="22"/>
        </w:rPr>
        <w:t xml:space="preserve"> esetleges hatásaiért: Résztvevő a jelen szabályzat elfogadásával tanúsítja</w:t>
      </w:r>
      <w:r w:rsidR="003B162E" w:rsidRPr="008D340B">
        <w:rPr>
          <w:sz w:val="22"/>
        </w:rPr>
        <w:t>, hogy Szolgáltató számára</w:t>
      </w:r>
      <w:r w:rsidR="00622503" w:rsidRPr="008D340B">
        <w:rPr>
          <w:sz w:val="22"/>
        </w:rPr>
        <w:t xml:space="preserve"> az</w:t>
      </w:r>
      <w:r w:rsidR="003B162E" w:rsidRPr="008D340B">
        <w:rPr>
          <w:sz w:val="22"/>
        </w:rPr>
        <w:t>okról – így például az</w:t>
      </w:r>
      <w:r w:rsidR="00622503" w:rsidRPr="008D340B">
        <w:rPr>
          <w:sz w:val="22"/>
        </w:rPr>
        <w:t xml:space="preserve"> ételek</w:t>
      </w:r>
      <w:r w:rsidR="003B162E" w:rsidRPr="008D340B">
        <w:rPr>
          <w:sz w:val="22"/>
        </w:rPr>
        <w:t>, italok</w:t>
      </w:r>
      <w:r w:rsidR="00622503" w:rsidRPr="008D340B">
        <w:rPr>
          <w:sz w:val="22"/>
        </w:rPr>
        <w:t xml:space="preserve"> </w:t>
      </w:r>
      <w:r w:rsidR="004757D8" w:rsidRPr="008D340B">
        <w:rPr>
          <w:sz w:val="22"/>
        </w:rPr>
        <w:t xml:space="preserve">-esetlegesen </w:t>
      </w:r>
      <w:r w:rsidR="00622503" w:rsidRPr="008D340B">
        <w:rPr>
          <w:sz w:val="22"/>
        </w:rPr>
        <w:t>allergén</w:t>
      </w:r>
      <w:r w:rsidR="004757D8" w:rsidRPr="008D340B">
        <w:rPr>
          <w:sz w:val="22"/>
        </w:rPr>
        <w:t>-</w:t>
      </w:r>
      <w:r w:rsidR="00622503" w:rsidRPr="008D340B">
        <w:rPr>
          <w:sz w:val="22"/>
        </w:rPr>
        <w:t xml:space="preserve"> összetevőiről</w:t>
      </w:r>
      <w:r w:rsidR="003B162E" w:rsidRPr="008D340B">
        <w:rPr>
          <w:sz w:val="22"/>
        </w:rPr>
        <w:t xml:space="preserve"> -</w:t>
      </w:r>
      <w:r w:rsidR="00622503" w:rsidRPr="008D340B">
        <w:rPr>
          <w:sz w:val="22"/>
        </w:rPr>
        <w:t xml:space="preserve"> tájékoztatást-, egyéb kérdéseikre választ adott, így Résztvevő </w:t>
      </w:r>
      <w:r w:rsidR="003B162E" w:rsidRPr="008D340B">
        <w:rPr>
          <w:sz w:val="22"/>
        </w:rPr>
        <w:t xml:space="preserve">kizárólag </w:t>
      </w:r>
      <w:r w:rsidR="00622503" w:rsidRPr="008D340B">
        <w:rPr>
          <w:sz w:val="22"/>
        </w:rPr>
        <w:t>saját felelősségére</w:t>
      </w:r>
      <w:r w:rsidR="003B162E" w:rsidRPr="008D340B">
        <w:rPr>
          <w:sz w:val="22"/>
        </w:rPr>
        <w:t>,</w:t>
      </w:r>
      <w:r w:rsidR="00622503" w:rsidRPr="008D340B">
        <w:rPr>
          <w:sz w:val="22"/>
        </w:rPr>
        <w:t xml:space="preserve"> mi</w:t>
      </w:r>
      <w:r w:rsidR="003B162E" w:rsidRPr="008D340B">
        <w:rPr>
          <w:sz w:val="22"/>
        </w:rPr>
        <w:t>ndezek tudatában fogyasztja</w:t>
      </w:r>
      <w:r w:rsidR="00622503" w:rsidRPr="008D340B">
        <w:rPr>
          <w:sz w:val="22"/>
        </w:rPr>
        <w:t xml:space="preserve"> a Szolgáltató által biztosított termékeket</w:t>
      </w:r>
      <w:r w:rsidR="00FB5FFA" w:rsidRPr="008D340B">
        <w:rPr>
          <w:sz w:val="22"/>
        </w:rPr>
        <w:t>.</w:t>
      </w:r>
    </w:p>
    <w:p w14:paraId="3C0B3375" w14:textId="197B77BB" w:rsidR="00BD3A9E" w:rsidRPr="008D340B" w:rsidRDefault="00BD3A9E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Szolgáltató kizárja a felelősségét azokban az esete</w:t>
      </w:r>
      <w:r w:rsidR="007E7BA1" w:rsidRPr="008D340B">
        <w:rPr>
          <w:sz w:val="22"/>
        </w:rPr>
        <w:t>kben, amennyiben a R</w:t>
      </w:r>
      <w:r w:rsidRPr="008D340B">
        <w:rPr>
          <w:sz w:val="22"/>
        </w:rPr>
        <w:t xml:space="preserve">észtvevő a jelen szabályzatban rögzített kerékpártól eltérő sporteszközzel érkezik az eseményre. Résztvevő tudomásul veszi, hogy eltérő </w:t>
      </w:r>
      <w:r w:rsidR="007E7BA1" w:rsidRPr="008D340B">
        <w:rPr>
          <w:sz w:val="22"/>
        </w:rPr>
        <w:t>sport</w:t>
      </w:r>
      <w:r w:rsidRPr="008D340B">
        <w:rPr>
          <w:sz w:val="22"/>
        </w:rPr>
        <w:t>eszközzel a túrán nem vehet részt.</w:t>
      </w:r>
    </w:p>
    <w:p w14:paraId="5A1BE428" w14:textId="38A1E20C" w:rsidR="001D7905" w:rsidRPr="008D340B" w:rsidRDefault="002F635C" w:rsidP="008D340B">
      <w:pPr>
        <w:pStyle w:val="Listaszerbekezds"/>
        <w:numPr>
          <w:ilvl w:val="0"/>
          <w:numId w:val="8"/>
        </w:numPr>
        <w:spacing w:line="276" w:lineRule="auto"/>
        <w:rPr>
          <w:sz w:val="22"/>
        </w:rPr>
      </w:pPr>
      <w:r w:rsidRPr="008D340B">
        <w:rPr>
          <w:sz w:val="22"/>
        </w:rPr>
        <w:t>Szolgáltató felelőssége</w:t>
      </w:r>
      <w:r w:rsidR="006A7421" w:rsidRPr="008D340B">
        <w:rPr>
          <w:sz w:val="22"/>
        </w:rPr>
        <w:t xml:space="preserve"> </w:t>
      </w:r>
      <w:r w:rsidR="008625E2" w:rsidRPr="008D340B">
        <w:rPr>
          <w:sz w:val="22"/>
        </w:rPr>
        <w:t xml:space="preserve">mind a regisztráció-, mind az </w:t>
      </w:r>
      <w:r w:rsidRPr="008D340B">
        <w:rPr>
          <w:sz w:val="22"/>
        </w:rPr>
        <w:t>esemény időtartama alatt</w:t>
      </w:r>
      <w:r w:rsidR="008625E2" w:rsidRPr="008D340B">
        <w:rPr>
          <w:sz w:val="22"/>
        </w:rPr>
        <w:t xml:space="preserve"> kizárólag </w:t>
      </w:r>
      <w:r w:rsidRPr="008D340B">
        <w:rPr>
          <w:sz w:val="22"/>
        </w:rPr>
        <w:t xml:space="preserve">a </w:t>
      </w:r>
      <w:r w:rsidR="008625E2" w:rsidRPr="008D340B">
        <w:rPr>
          <w:sz w:val="22"/>
        </w:rPr>
        <w:t xml:space="preserve">szándékos </w:t>
      </w:r>
      <w:r w:rsidR="00505090" w:rsidRPr="008D340B">
        <w:rPr>
          <w:sz w:val="22"/>
        </w:rPr>
        <w:t>vagy súlyosan gondatlan magatartásával ok</w:t>
      </w:r>
      <w:r w:rsidRPr="008D340B">
        <w:rPr>
          <w:sz w:val="22"/>
        </w:rPr>
        <w:t>-okozati összefüggésben okozott, bizonyított károkra korlátozódik.</w:t>
      </w:r>
    </w:p>
    <w:p w14:paraId="393CBA06" w14:textId="567DF14F" w:rsidR="008625E2" w:rsidRPr="008D340B" w:rsidRDefault="008625E2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ab/>
        <w:t>Ilyen magatartásnak minősül:</w:t>
      </w:r>
    </w:p>
    <w:p w14:paraId="4D0F447D" w14:textId="7A9B7E9A" w:rsidR="00BD3A9E" w:rsidRPr="008D340B" w:rsidRDefault="004F034D" w:rsidP="008D340B">
      <w:pPr>
        <w:pStyle w:val="Listaszerbekezds"/>
        <w:numPr>
          <w:ilvl w:val="0"/>
          <w:numId w:val="7"/>
        </w:numPr>
        <w:spacing w:line="276" w:lineRule="auto"/>
        <w:rPr>
          <w:sz w:val="22"/>
        </w:rPr>
      </w:pPr>
      <w:r w:rsidRPr="008D340B">
        <w:rPr>
          <w:sz w:val="22"/>
        </w:rPr>
        <w:t>a jelen szabályzatban foglaltaknak megfelelő résztvevőket az esemény kezdetén kifejezett igényük ellenére a</w:t>
      </w:r>
      <w:r w:rsidR="007E7BA1" w:rsidRPr="008D340B">
        <w:rPr>
          <w:sz w:val="22"/>
        </w:rPr>
        <w:t xml:space="preserve"> Jelenléti íven nem tünteti fel</w:t>
      </w:r>
    </w:p>
    <w:p w14:paraId="2EADA41E" w14:textId="3CCE9AC1" w:rsidR="008625E2" w:rsidRPr="008D340B" w:rsidRDefault="007E7BA1" w:rsidP="008D340B">
      <w:pPr>
        <w:pStyle w:val="Listaszerbekezds"/>
        <w:numPr>
          <w:ilvl w:val="0"/>
          <w:numId w:val="7"/>
        </w:numPr>
        <w:spacing w:line="276" w:lineRule="auto"/>
        <w:rPr>
          <w:sz w:val="22"/>
        </w:rPr>
      </w:pPr>
      <w:r w:rsidRPr="008D340B">
        <w:rPr>
          <w:sz w:val="22"/>
        </w:rPr>
        <w:t>a résztvevőnek a</w:t>
      </w:r>
      <w:r w:rsidR="00505090" w:rsidRPr="008D340B">
        <w:rPr>
          <w:sz w:val="22"/>
        </w:rPr>
        <w:t xml:space="preserve"> szolgáltató által átvett</w:t>
      </w:r>
      <w:r w:rsidRPr="008D340B">
        <w:rPr>
          <w:sz w:val="22"/>
        </w:rPr>
        <w:t xml:space="preserve">, és átadás-átvételi dokumentumon </w:t>
      </w:r>
      <w:r w:rsidR="004757D8" w:rsidRPr="008D340B">
        <w:rPr>
          <w:sz w:val="22"/>
        </w:rPr>
        <w:t xml:space="preserve">a résztvevő aláírásával </w:t>
      </w:r>
      <w:r w:rsidRPr="008D340B">
        <w:rPr>
          <w:sz w:val="22"/>
        </w:rPr>
        <w:t>rögzített</w:t>
      </w:r>
      <w:r w:rsidR="00505090" w:rsidRPr="008D340B">
        <w:rPr>
          <w:sz w:val="22"/>
        </w:rPr>
        <w:t xml:space="preserve"> csomagja nem kerül leszállításra a végpontra</w:t>
      </w:r>
    </w:p>
    <w:p w14:paraId="5D700E4C" w14:textId="5BF82321" w:rsidR="00505090" w:rsidRPr="008D340B" w:rsidRDefault="00505090" w:rsidP="008D340B">
      <w:pPr>
        <w:pStyle w:val="Listaszerbekezds"/>
        <w:numPr>
          <w:ilvl w:val="0"/>
          <w:numId w:val="7"/>
        </w:numPr>
        <w:spacing w:line="276" w:lineRule="auto"/>
        <w:rPr>
          <w:sz w:val="22"/>
        </w:rPr>
      </w:pPr>
      <w:r w:rsidRPr="008D340B">
        <w:rPr>
          <w:sz w:val="22"/>
        </w:rPr>
        <w:t>az állomásokon segítség</w:t>
      </w:r>
      <w:r w:rsidR="0087484C" w:rsidRPr="008D340B">
        <w:rPr>
          <w:sz w:val="22"/>
        </w:rPr>
        <w:t>et nyújtó személy nem nyújtja a</w:t>
      </w:r>
      <w:r w:rsidR="004757D8" w:rsidRPr="008D340B">
        <w:rPr>
          <w:sz w:val="22"/>
        </w:rPr>
        <w:t xml:space="preserve"> IV/4.</w:t>
      </w:r>
      <w:r w:rsidR="0087484C" w:rsidRPr="008D340B">
        <w:rPr>
          <w:sz w:val="22"/>
        </w:rPr>
        <w:t xml:space="preserve"> pont szerinti,</w:t>
      </w:r>
      <w:r w:rsidRPr="008D340B">
        <w:rPr>
          <w:sz w:val="22"/>
        </w:rPr>
        <w:t xml:space="preserve"> adott helyzet</w:t>
      </w:r>
      <w:r w:rsidR="002F635C" w:rsidRPr="008D340B">
        <w:rPr>
          <w:sz w:val="22"/>
        </w:rPr>
        <w:t>ben</w:t>
      </w:r>
      <w:r w:rsidRPr="008D340B">
        <w:rPr>
          <w:sz w:val="22"/>
        </w:rPr>
        <w:t xml:space="preserve"> elvárható segítséget,</w:t>
      </w:r>
      <w:r w:rsidR="002F635C" w:rsidRPr="008D340B">
        <w:rPr>
          <w:sz w:val="22"/>
        </w:rPr>
        <w:t xml:space="preserve"> </w:t>
      </w:r>
      <w:r w:rsidR="00BF24AF" w:rsidRPr="008D340B">
        <w:rPr>
          <w:sz w:val="22"/>
        </w:rPr>
        <w:t>tájékoztatást,</w:t>
      </w:r>
      <w:r w:rsidR="002F635C" w:rsidRPr="008D340B">
        <w:rPr>
          <w:sz w:val="22"/>
        </w:rPr>
        <w:t xml:space="preserve"> illetve</w:t>
      </w:r>
      <w:r w:rsidRPr="008D340B">
        <w:rPr>
          <w:sz w:val="22"/>
        </w:rPr>
        <w:t xml:space="preserve"> a sérült, elfáradt túrázót nem veszi fel a végállomá</w:t>
      </w:r>
      <w:r w:rsidR="002F635C" w:rsidRPr="008D340B">
        <w:rPr>
          <w:sz w:val="22"/>
        </w:rPr>
        <w:t>s</w:t>
      </w:r>
      <w:r w:rsidRPr="008D340B">
        <w:rPr>
          <w:sz w:val="22"/>
        </w:rPr>
        <w:t>ra történő szállítás érdekében.</w:t>
      </w:r>
      <w:r w:rsidR="002F635C" w:rsidRPr="008D340B">
        <w:rPr>
          <w:sz w:val="22"/>
        </w:rPr>
        <w:t xml:space="preserve"> </w:t>
      </w:r>
    </w:p>
    <w:p w14:paraId="24CF7161" w14:textId="1EA4E136" w:rsidR="002F635C" w:rsidRPr="008D340B" w:rsidRDefault="007E7BA1" w:rsidP="008D340B">
      <w:pPr>
        <w:spacing w:line="276" w:lineRule="auto"/>
        <w:ind w:left="705"/>
        <w:rPr>
          <w:sz w:val="22"/>
        </w:rPr>
      </w:pPr>
      <w:r w:rsidRPr="008D340B">
        <w:rPr>
          <w:sz w:val="22"/>
        </w:rPr>
        <w:t>A</w:t>
      </w:r>
      <w:r w:rsidR="002F635C" w:rsidRPr="008D340B">
        <w:rPr>
          <w:sz w:val="22"/>
        </w:rPr>
        <w:t xml:space="preserve"> bizonyítási teher </w:t>
      </w:r>
      <w:r w:rsidRPr="008D340B">
        <w:rPr>
          <w:sz w:val="22"/>
        </w:rPr>
        <w:t xml:space="preserve">minden esetben </w:t>
      </w:r>
      <w:r w:rsidR="002F635C" w:rsidRPr="008D340B">
        <w:rPr>
          <w:sz w:val="22"/>
        </w:rPr>
        <w:t>az adott résztvevőt terheli.</w:t>
      </w:r>
    </w:p>
    <w:p w14:paraId="7F40FE0B" w14:textId="4B806E1E" w:rsidR="008625E2" w:rsidRPr="008D340B" w:rsidRDefault="00505090" w:rsidP="008D340B">
      <w:pPr>
        <w:spacing w:line="276" w:lineRule="auto"/>
        <w:ind w:left="705"/>
        <w:rPr>
          <w:sz w:val="22"/>
        </w:rPr>
      </w:pPr>
      <w:r w:rsidRPr="008D340B">
        <w:rPr>
          <w:sz w:val="22"/>
        </w:rPr>
        <w:t xml:space="preserve">Egyéb esetekben </w:t>
      </w:r>
      <w:r w:rsidR="002F635C" w:rsidRPr="008D340B">
        <w:rPr>
          <w:sz w:val="22"/>
        </w:rPr>
        <w:t xml:space="preserve">a </w:t>
      </w:r>
      <w:r w:rsidRPr="008D340B">
        <w:rPr>
          <w:sz w:val="22"/>
        </w:rPr>
        <w:t>Szolgáltató a felelősségét kizárja.</w:t>
      </w:r>
    </w:p>
    <w:p w14:paraId="7B0CBCDA" w14:textId="77777777" w:rsidR="00DD54FE" w:rsidRPr="008D340B" w:rsidRDefault="00DD54FE" w:rsidP="008D340B">
      <w:pPr>
        <w:spacing w:line="276" w:lineRule="auto"/>
        <w:ind w:left="709" w:hanging="709"/>
        <w:rPr>
          <w:sz w:val="22"/>
        </w:rPr>
      </w:pPr>
    </w:p>
    <w:p w14:paraId="32B5EDBC" w14:textId="13303C7D" w:rsidR="00DD54FE" w:rsidRPr="008D340B" w:rsidRDefault="004757D8" w:rsidP="008D340B">
      <w:pPr>
        <w:spacing w:line="276" w:lineRule="auto"/>
        <w:ind w:left="709" w:hanging="709"/>
        <w:rPr>
          <w:b/>
          <w:sz w:val="22"/>
          <w:u w:val="single"/>
        </w:rPr>
      </w:pPr>
      <w:r w:rsidRPr="008D340B">
        <w:rPr>
          <w:b/>
          <w:sz w:val="22"/>
        </w:rPr>
        <w:t xml:space="preserve">V. </w:t>
      </w:r>
      <w:r w:rsidRPr="008D340B">
        <w:rPr>
          <w:b/>
          <w:sz w:val="22"/>
        </w:rPr>
        <w:tab/>
      </w:r>
      <w:r w:rsidR="000E04E7" w:rsidRPr="008D340B">
        <w:rPr>
          <w:b/>
          <w:sz w:val="22"/>
          <w:u w:val="single"/>
        </w:rPr>
        <w:t>A részvételi jog</w:t>
      </w:r>
      <w:r w:rsidR="00DD54FE" w:rsidRPr="008D340B">
        <w:rPr>
          <w:b/>
          <w:sz w:val="22"/>
          <w:u w:val="single"/>
        </w:rPr>
        <w:t>:</w:t>
      </w:r>
    </w:p>
    <w:p w14:paraId="38F8CE3E" w14:textId="77777777" w:rsidR="000E04E7" w:rsidRPr="008D340B" w:rsidRDefault="000E04E7" w:rsidP="008D340B">
      <w:pPr>
        <w:spacing w:line="276" w:lineRule="auto"/>
        <w:ind w:left="709" w:hanging="709"/>
        <w:rPr>
          <w:b/>
          <w:sz w:val="22"/>
        </w:rPr>
      </w:pPr>
    </w:p>
    <w:p w14:paraId="553BDE01" w14:textId="104FB131" w:rsidR="000E04E7" w:rsidRPr="008D340B" w:rsidRDefault="004757D8" w:rsidP="008D340B">
      <w:pPr>
        <w:pStyle w:val="Listaszerbekezds"/>
        <w:numPr>
          <w:ilvl w:val="0"/>
          <w:numId w:val="9"/>
        </w:numPr>
        <w:spacing w:line="276" w:lineRule="auto"/>
        <w:rPr>
          <w:sz w:val="22"/>
        </w:rPr>
      </w:pPr>
      <w:r w:rsidRPr="008D340B">
        <w:rPr>
          <w:sz w:val="22"/>
        </w:rPr>
        <w:t>Az eseményen történő részvétellel Résztvevő</w:t>
      </w:r>
      <w:r w:rsidR="000E04E7" w:rsidRPr="008D340B">
        <w:rPr>
          <w:sz w:val="22"/>
        </w:rPr>
        <w:t xml:space="preserve"> elismeri, hogy a jelen Részvételi szabályzatban foglalt feltételeket megismerte, megértette, magára nézve kötelezőnek ismerte el, valamint a Regisztráció során megadott személyes adatai kezeléséhez a jelen szabályzatban-, illetve a Szolgáltató Adatvédelmi Szabályzatában meghatározott körben hozzájárult. </w:t>
      </w:r>
    </w:p>
    <w:p w14:paraId="74C0B2DD" w14:textId="77777777" w:rsidR="000E04E7" w:rsidRPr="008D340B" w:rsidRDefault="000E04E7" w:rsidP="008D340B">
      <w:pPr>
        <w:spacing w:line="276" w:lineRule="auto"/>
        <w:ind w:left="709" w:hanging="709"/>
        <w:rPr>
          <w:sz w:val="22"/>
        </w:rPr>
      </w:pPr>
    </w:p>
    <w:p w14:paraId="1F9AB4B5" w14:textId="505AD5B9" w:rsidR="000E04E7" w:rsidRPr="008D340B" w:rsidRDefault="004757D8" w:rsidP="008D340B">
      <w:pPr>
        <w:pStyle w:val="Listaszerbekezds"/>
        <w:numPr>
          <w:ilvl w:val="0"/>
          <w:numId w:val="9"/>
        </w:numPr>
        <w:spacing w:line="276" w:lineRule="auto"/>
        <w:rPr>
          <w:sz w:val="22"/>
        </w:rPr>
      </w:pPr>
      <w:r w:rsidRPr="008D340B">
        <w:rPr>
          <w:sz w:val="22"/>
        </w:rPr>
        <w:t>Résztvevő</w:t>
      </w:r>
      <w:r w:rsidR="000E04E7" w:rsidRPr="008D340B">
        <w:rPr>
          <w:sz w:val="22"/>
        </w:rPr>
        <w:t xml:space="preserve"> köteles a Regisztráció során valós adatokat megadni. E kötelezettségének elmulasztásából származó károkért és költ</w:t>
      </w:r>
      <w:r w:rsidRPr="008D340B">
        <w:rPr>
          <w:sz w:val="22"/>
        </w:rPr>
        <w:t>ségekért kizárólag a Résztvevő</w:t>
      </w:r>
      <w:r w:rsidR="000E04E7" w:rsidRPr="008D340B">
        <w:rPr>
          <w:sz w:val="22"/>
        </w:rPr>
        <w:t xml:space="preserve"> felel. </w:t>
      </w:r>
    </w:p>
    <w:p w14:paraId="0D13574D" w14:textId="77777777" w:rsidR="000E04E7" w:rsidRPr="008D340B" w:rsidRDefault="000E04E7" w:rsidP="008D340B">
      <w:pPr>
        <w:spacing w:line="276" w:lineRule="auto"/>
        <w:rPr>
          <w:sz w:val="22"/>
        </w:rPr>
      </w:pPr>
    </w:p>
    <w:p w14:paraId="3A08ECC1" w14:textId="13D0B843" w:rsidR="000E04E7" w:rsidRPr="005943B5" w:rsidRDefault="000E04E7" w:rsidP="008D340B">
      <w:pPr>
        <w:pStyle w:val="Listaszerbekezds"/>
        <w:numPr>
          <w:ilvl w:val="0"/>
          <w:numId w:val="9"/>
        </w:numPr>
        <w:spacing w:line="276" w:lineRule="auto"/>
        <w:rPr>
          <w:sz w:val="22"/>
        </w:rPr>
      </w:pPr>
      <w:r w:rsidRPr="008D340B">
        <w:rPr>
          <w:sz w:val="22"/>
        </w:rPr>
        <w:t xml:space="preserve">Felek rögzítik, hogy Szolgáltatás igénybevétele tárgyában a közöttük létrejött megállapodás nem minősül írásban létrejöttnek, így az iktatott formában a Szolgáltatónál nem hozzáférhető. A megállapodás létrejöttét a jelentkezést követően Szolgáltató által e-mailben megküldött </w:t>
      </w:r>
      <w:r w:rsidRPr="005943B5">
        <w:rPr>
          <w:sz w:val="22"/>
        </w:rPr>
        <w:t xml:space="preserve">visszaigazolás igazolja. </w:t>
      </w:r>
    </w:p>
    <w:p w14:paraId="036F8268" w14:textId="77777777" w:rsidR="000E04E7" w:rsidRPr="008D340B" w:rsidRDefault="000E04E7" w:rsidP="008D340B">
      <w:pPr>
        <w:spacing w:line="276" w:lineRule="auto"/>
        <w:ind w:left="709" w:hanging="709"/>
        <w:rPr>
          <w:sz w:val="22"/>
        </w:rPr>
      </w:pPr>
    </w:p>
    <w:p w14:paraId="67EA7E89" w14:textId="4AAD68A6" w:rsidR="000E04E7" w:rsidRPr="008D340B" w:rsidRDefault="004757D8" w:rsidP="008D340B">
      <w:pPr>
        <w:pStyle w:val="Listaszerbekezds"/>
        <w:numPr>
          <w:ilvl w:val="0"/>
          <w:numId w:val="9"/>
        </w:numPr>
        <w:spacing w:line="276" w:lineRule="auto"/>
        <w:rPr>
          <w:sz w:val="22"/>
        </w:rPr>
      </w:pPr>
      <w:r w:rsidRPr="008D340B">
        <w:rPr>
          <w:sz w:val="22"/>
        </w:rPr>
        <w:lastRenderedPageBreak/>
        <w:t>Résztvevő</w:t>
      </w:r>
      <w:r w:rsidR="000E04E7" w:rsidRPr="008D340B">
        <w:rPr>
          <w:sz w:val="22"/>
        </w:rPr>
        <w:t xml:space="preserve"> tudomásul veszi a </w:t>
      </w:r>
      <w:r w:rsidRPr="008D340B">
        <w:rPr>
          <w:sz w:val="22"/>
        </w:rPr>
        <w:t>regisztráció kapcsán a s</w:t>
      </w:r>
      <w:r w:rsidR="000E04E7" w:rsidRPr="008D340B">
        <w:rPr>
          <w:sz w:val="22"/>
        </w:rPr>
        <w:t>zolgáltatás alábbi technikai és jogi korlátait és kockázatait:</w:t>
      </w:r>
    </w:p>
    <w:p w14:paraId="2A0534CC" w14:textId="77777777" w:rsidR="000E04E7" w:rsidRPr="008D340B" w:rsidRDefault="000E04E7" w:rsidP="008D340B">
      <w:pPr>
        <w:spacing w:line="276" w:lineRule="auto"/>
        <w:ind w:left="709" w:hanging="709"/>
        <w:rPr>
          <w:sz w:val="22"/>
        </w:rPr>
      </w:pPr>
    </w:p>
    <w:p w14:paraId="24C74696" w14:textId="77777777" w:rsidR="000E04E7" w:rsidRPr="008D340B" w:rsidRDefault="000E04E7" w:rsidP="008D340B">
      <w:pPr>
        <w:pStyle w:val="Listaszerbekezds"/>
        <w:numPr>
          <w:ilvl w:val="0"/>
          <w:numId w:val="1"/>
        </w:numPr>
        <w:spacing w:line="276" w:lineRule="auto"/>
        <w:ind w:left="1418" w:hanging="709"/>
        <w:rPr>
          <w:sz w:val="22"/>
        </w:rPr>
      </w:pPr>
      <w:r w:rsidRPr="008D340B">
        <w:rPr>
          <w:sz w:val="22"/>
        </w:rPr>
        <w:t>Az Internet sajátosságai miatt a regisztráció rendszerének folyamatos üzemeltetése a Szolgáltató előzetes tudta és szándéka ellenére megakadhat. Szolgáltató a tőle elvárható gondossággal jár el a zavartalan működés biztosítása érdekében, azonban nem garantálja a vonatkozó honlap hibamentes és zavartalan működését, így azt a Szolgáltatáshoz való hozzáférés folyamatos vagy hibamentes lesz. A Szolgáltatáshoz való hozzáférés megszakadásából vagy hibájából származó károkért és költségekért Szolgáltató a felelősségét kizárja.</w:t>
      </w:r>
    </w:p>
    <w:p w14:paraId="0BEB9F1E" w14:textId="77777777" w:rsidR="000E04E7" w:rsidRPr="008D340B" w:rsidRDefault="000E04E7" w:rsidP="008D340B">
      <w:pPr>
        <w:pStyle w:val="Listaszerbekezds"/>
        <w:numPr>
          <w:ilvl w:val="0"/>
          <w:numId w:val="1"/>
        </w:numPr>
        <w:spacing w:line="276" w:lineRule="auto"/>
        <w:ind w:left="1418" w:hanging="709"/>
        <w:rPr>
          <w:sz w:val="22"/>
        </w:rPr>
      </w:pPr>
      <w:r w:rsidRPr="008D340B">
        <w:rPr>
          <w:sz w:val="22"/>
        </w:rPr>
        <w:t xml:space="preserve">Szolgáltató jogosult a Szolgáltatáshoz kapcsolódó honlap karbantartása érdekében, vagy egyéb biztonsági megfontolás miatt a Szolgáltatást részlegesen vagy teljes egészében szüneteltetni, előzetes tájékoztatás vagy értesítés nélkül. </w:t>
      </w:r>
    </w:p>
    <w:p w14:paraId="79948477" w14:textId="77777777" w:rsidR="004757D8" w:rsidRPr="008D340B" w:rsidRDefault="004757D8" w:rsidP="008D340B">
      <w:pPr>
        <w:pStyle w:val="Listaszerbekezds"/>
        <w:spacing w:line="276" w:lineRule="auto"/>
        <w:ind w:left="1418"/>
        <w:rPr>
          <w:sz w:val="22"/>
        </w:rPr>
      </w:pPr>
    </w:p>
    <w:p w14:paraId="51AAB31A" w14:textId="77777777" w:rsidR="004757D8" w:rsidRPr="008D340B" w:rsidRDefault="004757D8" w:rsidP="008D340B">
      <w:pPr>
        <w:pStyle w:val="Listaszerbekezds"/>
        <w:spacing w:line="276" w:lineRule="auto"/>
        <w:ind w:left="1418"/>
        <w:rPr>
          <w:sz w:val="22"/>
        </w:rPr>
      </w:pPr>
    </w:p>
    <w:p w14:paraId="69440555" w14:textId="3247E936" w:rsidR="000E04E7" w:rsidRPr="008D340B" w:rsidRDefault="00737F5D" w:rsidP="008D340B">
      <w:pPr>
        <w:spacing w:line="276" w:lineRule="auto"/>
        <w:ind w:left="709" w:hanging="709"/>
        <w:rPr>
          <w:sz w:val="22"/>
        </w:rPr>
      </w:pPr>
      <w:r>
        <w:rPr>
          <w:sz w:val="22"/>
        </w:rPr>
        <w:t>5</w:t>
      </w:r>
      <w:r w:rsidR="000E04E7" w:rsidRPr="008D340B">
        <w:rPr>
          <w:sz w:val="22"/>
        </w:rPr>
        <w:t>.</w:t>
      </w:r>
      <w:r w:rsidR="000E04E7" w:rsidRPr="008D340B">
        <w:rPr>
          <w:sz w:val="22"/>
        </w:rPr>
        <w:tab/>
        <w:t>Szolgáltató jogosult a jelen RSZ-et egyoldalúan módosítani, módosítás esetén</w:t>
      </w:r>
      <w:r w:rsidR="003B162E" w:rsidRPr="008D340B">
        <w:rPr>
          <w:sz w:val="22"/>
        </w:rPr>
        <w:t xml:space="preserve"> Szolgáltató a Résztvevőt</w:t>
      </w:r>
      <w:r w:rsidR="000E04E7" w:rsidRPr="008D340B">
        <w:rPr>
          <w:sz w:val="22"/>
        </w:rPr>
        <w:t xml:space="preserve"> arról értesíti a módosítás hatályba lépését megelőzően minimum 3 munkanappal.</w:t>
      </w:r>
    </w:p>
    <w:p w14:paraId="718D79FF" w14:textId="77777777" w:rsidR="000E04E7" w:rsidRPr="008D340B" w:rsidRDefault="000E04E7" w:rsidP="008D340B">
      <w:pPr>
        <w:spacing w:line="276" w:lineRule="auto"/>
        <w:ind w:left="709" w:hanging="709"/>
        <w:rPr>
          <w:sz w:val="22"/>
        </w:rPr>
      </w:pPr>
    </w:p>
    <w:p w14:paraId="7B73FFB1" w14:textId="63B97D40" w:rsidR="00C4425E" w:rsidRPr="008D340B" w:rsidRDefault="00737F5D" w:rsidP="008D340B">
      <w:pPr>
        <w:spacing w:line="276" w:lineRule="auto"/>
        <w:ind w:left="709" w:hanging="709"/>
        <w:rPr>
          <w:sz w:val="22"/>
        </w:rPr>
      </w:pPr>
      <w:r>
        <w:rPr>
          <w:sz w:val="22"/>
        </w:rPr>
        <w:t>6</w:t>
      </w:r>
      <w:r w:rsidR="00941C99" w:rsidRPr="008D340B">
        <w:rPr>
          <w:sz w:val="22"/>
        </w:rPr>
        <w:t>.</w:t>
      </w:r>
      <w:r w:rsidR="00941C99" w:rsidRPr="008D340B">
        <w:rPr>
          <w:sz w:val="22"/>
        </w:rPr>
        <w:tab/>
        <w:t>Résztvevőt</w:t>
      </w:r>
      <w:r w:rsidR="000E04E7" w:rsidRPr="008D340B">
        <w:rPr>
          <w:sz w:val="22"/>
        </w:rPr>
        <w:t xml:space="preserve"> teljes körű felelősség terheli a Regisztráció, illetve az esemény során kifejtett tevékenységével, magatartásával kapcsolatban. </w:t>
      </w:r>
    </w:p>
    <w:p w14:paraId="5744E5FC" w14:textId="77777777" w:rsidR="00C4425E" w:rsidRPr="008D340B" w:rsidRDefault="00C4425E" w:rsidP="008D340B">
      <w:pPr>
        <w:spacing w:line="276" w:lineRule="auto"/>
        <w:ind w:left="709" w:hanging="709"/>
        <w:rPr>
          <w:sz w:val="22"/>
        </w:rPr>
      </w:pPr>
    </w:p>
    <w:p w14:paraId="05BBE09C" w14:textId="008E2031" w:rsidR="00C4425E" w:rsidRPr="008D340B" w:rsidRDefault="00737F5D" w:rsidP="008D340B">
      <w:pPr>
        <w:spacing w:line="276" w:lineRule="auto"/>
        <w:ind w:left="709" w:hanging="709"/>
        <w:rPr>
          <w:sz w:val="22"/>
        </w:rPr>
      </w:pPr>
      <w:r>
        <w:rPr>
          <w:sz w:val="22"/>
        </w:rPr>
        <w:t>7</w:t>
      </w:r>
      <w:r w:rsidR="00C4425E" w:rsidRPr="008D340B">
        <w:rPr>
          <w:sz w:val="22"/>
        </w:rPr>
        <w:t xml:space="preserve">. </w:t>
      </w:r>
      <w:r w:rsidR="00C4425E" w:rsidRPr="008D340B">
        <w:rPr>
          <w:sz w:val="22"/>
        </w:rPr>
        <w:tab/>
        <w:t>A</w:t>
      </w:r>
      <w:r w:rsidR="005B242D" w:rsidRPr="008D340B">
        <w:rPr>
          <w:sz w:val="22"/>
        </w:rPr>
        <w:t xml:space="preserve"> </w:t>
      </w:r>
      <w:r w:rsidR="00DD54FE" w:rsidRPr="008D340B">
        <w:rPr>
          <w:sz w:val="22"/>
        </w:rPr>
        <w:t xml:space="preserve">vásárolt </w:t>
      </w:r>
      <w:r w:rsidR="00CB7594" w:rsidRPr="008D340B">
        <w:rPr>
          <w:sz w:val="22"/>
        </w:rPr>
        <w:t>részvételi jog</w:t>
      </w:r>
      <w:r w:rsidR="005E4EA9" w:rsidRPr="008D340B">
        <w:rPr>
          <w:sz w:val="22"/>
        </w:rPr>
        <w:t xml:space="preserve"> (a továbbiakban: </w:t>
      </w:r>
      <w:r w:rsidR="00E4454A" w:rsidRPr="008D340B">
        <w:rPr>
          <w:sz w:val="22"/>
        </w:rPr>
        <w:t>„</w:t>
      </w:r>
      <w:r w:rsidR="005E4EA9" w:rsidRPr="008D340B">
        <w:rPr>
          <w:sz w:val="22"/>
        </w:rPr>
        <w:t>Részvételi j</w:t>
      </w:r>
      <w:r w:rsidR="00CB7594" w:rsidRPr="008D340B">
        <w:rPr>
          <w:sz w:val="22"/>
        </w:rPr>
        <w:t>og</w:t>
      </w:r>
      <w:r w:rsidR="00E4454A" w:rsidRPr="008D340B">
        <w:rPr>
          <w:sz w:val="22"/>
        </w:rPr>
        <w:t>”</w:t>
      </w:r>
      <w:r w:rsidR="005E4EA9" w:rsidRPr="008D340B">
        <w:rPr>
          <w:sz w:val="22"/>
        </w:rPr>
        <w:t>)</w:t>
      </w:r>
      <w:r w:rsidR="00DD54FE" w:rsidRPr="008D340B">
        <w:rPr>
          <w:sz w:val="22"/>
        </w:rPr>
        <w:t xml:space="preserve"> s</w:t>
      </w:r>
      <w:r w:rsidR="00C4425E" w:rsidRPr="008D340B">
        <w:rPr>
          <w:sz w:val="22"/>
        </w:rPr>
        <w:t>zabadon átruházható. Résztvevő</w:t>
      </w:r>
      <w:r w:rsidR="00DD54FE" w:rsidRPr="008D340B">
        <w:rPr>
          <w:sz w:val="22"/>
        </w:rPr>
        <w:t xml:space="preserve"> kijelenti, hogy </w:t>
      </w:r>
      <w:r w:rsidR="005E4EA9" w:rsidRPr="008D340B">
        <w:rPr>
          <w:sz w:val="22"/>
        </w:rPr>
        <w:t>Részvételi j</w:t>
      </w:r>
      <w:r w:rsidR="00CB7594" w:rsidRPr="008D340B">
        <w:rPr>
          <w:sz w:val="22"/>
        </w:rPr>
        <w:t>ogát</w:t>
      </w:r>
      <w:r w:rsidR="005E4EA9" w:rsidRPr="008D340B">
        <w:rPr>
          <w:sz w:val="22"/>
        </w:rPr>
        <w:t xml:space="preserve"> </w:t>
      </w:r>
      <w:r w:rsidR="00DD54FE" w:rsidRPr="008D340B">
        <w:rPr>
          <w:sz w:val="22"/>
        </w:rPr>
        <w:t>c</w:t>
      </w:r>
      <w:r w:rsidR="00E4454A" w:rsidRPr="008D340B">
        <w:rPr>
          <w:sz w:val="22"/>
        </w:rPr>
        <w:t>sak abban az esetben ruházza át harmadik személyre</w:t>
      </w:r>
      <w:r w:rsidR="00DD54FE" w:rsidRPr="008D340B">
        <w:rPr>
          <w:sz w:val="22"/>
        </w:rPr>
        <w:t xml:space="preserve">, ha a </w:t>
      </w:r>
      <w:r w:rsidR="005E4EA9" w:rsidRPr="008D340B">
        <w:rPr>
          <w:sz w:val="22"/>
        </w:rPr>
        <w:t>Részvételi j</w:t>
      </w:r>
      <w:r w:rsidR="00CB7594" w:rsidRPr="008D340B">
        <w:rPr>
          <w:sz w:val="22"/>
        </w:rPr>
        <w:t>og</w:t>
      </w:r>
      <w:r w:rsidR="00DD54FE" w:rsidRPr="008D340B">
        <w:rPr>
          <w:sz w:val="22"/>
        </w:rPr>
        <w:t xml:space="preserve"> </w:t>
      </w:r>
      <w:r w:rsidR="00CB7594" w:rsidRPr="008D340B">
        <w:rPr>
          <w:sz w:val="22"/>
        </w:rPr>
        <w:t xml:space="preserve">új </w:t>
      </w:r>
      <w:r w:rsidR="00DD54FE" w:rsidRPr="008D340B">
        <w:rPr>
          <w:sz w:val="22"/>
        </w:rPr>
        <w:t>birto</w:t>
      </w:r>
      <w:r w:rsidR="00973E7C" w:rsidRPr="008D340B">
        <w:rPr>
          <w:sz w:val="22"/>
        </w:rPr>
        <w:t xml:space="preserve">kosa Szolgáltató </w:t>
      </w:r>
      <w:r w:rsidR="007B1713" w:rsidRPr="008D340B">
        <w:rPr>
          <w:sz w:val="22"/>
        </w:rPr>
        <w:t>R</w:t>
      </w:r>
      <w:r w:rsidR="005B242D" w:rsidRPr="008D340B">
        <w:rPr>
          <w:sz w:val="22"/>
        </w:rPr>
        <w:t>SZ</w:t>
      </w:r>
      <w:r w:rsidR="007B1713" w:rsidRPr="008D340B">
        <w:rPr>
          <w:sz w:val="22"/>
        </w:rPr>
        <w:t>-</w:t>
      </w:r>
      <w:r w:rsidR="00973E7C" w:rsidRPr="008D340B">
        <w:rPr>
          <w:sz w:val="22"/>
        </w:rPr>
        <w:t>ét,</w:t>
      </w:r>
      <w:r w:rsidR="00C4425E" w:rsidRPr="008D340B">
        <w:rPr>
          <w:sz w:val="22"/>
        </w:rPr>
        <w:t xml:space="preserve"> Adatvédelmi Szabályzatát,</w:t>
      </w:r>
      <w:r w:rsidR="00973E7C" w:rsidRPr="008D340B">
        <w:rPr>
          <w:sz w:val="22"/>
        </w:rPr>
        <w:t xml:space="preserve"> </w:t>
      </w:r>
      <w:r w:rsidR="00DD54FE" w:rsidRPr="008D340B">
        <w:rPr>
          <w:sz w:val="22"/>
        </w:rPr>
        <w:t xml:space="preserve">a </w:t>
      </w:r>
      <w:r w:rsidR="005B242D" w:rsidRPr="008D340B">
        <w:rPr>
          <w:sz w:val="22"/>
        </w:rPr>
        <w:t>F</w:t>
      </w:r>
      <w:r w:rsidR="00956A7D" w:rsidRPr="008D340B">
        <w:rPr>
          <w:sz w:val="22"/>
        </w:rPr>
        <w:t>elelősségvállalási Szabályokat megismeri, tudomásul veszi és magára nézve kötelezőnek ismeri el</w:t>
      </w:r>
      <w:r w:rsidR="00973E7C" w:rsidRPr="008D340B">
        <w:rPr>
          <w:sz w:val="22"/>
        </w:rPr>
        <w:t xml:space="preserve">. </w:t>
      </w:r>
      <w:r w:rsidR="00C4425E" w:rsidRPr="008D340B">
        <w:rPr>
          <w:sz w:val="22"/>
        </w:rPr>
        <w:t xml:space="preserve">Résztvevő </w:t>
      </w:r>
      <w:r w:rsidR="00973E7C" w:rsidRPr="008D340B">
        <w:rPr>
          <w:sz w:val="22"/>
        </w:rPr>
        <w:t xml:space="preserve">a </w:t>
      </w:r>
      <w:r w:rsidR="005E4EA9" w:rsidRPr="008D340B">
        <w:rPr>
          <w:sz w:val="22"/>
        </w:rPr>
        <w:t>Részvételi j</w:t>
      </w:r>
      <w:r w:rsidR="005B0F30" w:rsidRPr="008D340B">
        <w:rPr>
          <w:sz w:val="22"/>
        </w:rPr>
        <w:t>og</w:t>
      </w:r>
      <w:r w:rsidR="005E4EA9" w:rsidRPr="008D340B">
        <w:rPr>
          <w:sz w:val="22"/>
        </w:rPr>
        <w:t xml:space="preserve"> </w:t>
      </w:r>
      <w:r w:rsidR="00973E7C" w:rsidRPr="008D340B">
        <w:rPr>
          <w:sz w:val="22"/>
        </w:rPr>
        <w:t>átruházása esetén</w:t>
      </w:r>
      <w:r w:rsidR="00C4425E" w:rsidRPr="008D340B">
        <w:rPr>
          <w:sz w:val="22"/>
        </w:rPr>
        <w:t xml:space="preserve"> az eseményen</w:t>
      </w:r>
      <w:r w:rsidR="005B242D" w:rsidRPr="008D340B">
        <w:rPr>
          <w:sz w:val="22"/>
        </w:rPr>
        <w:t xml:space="preserve"> való részvételhez</w:t>
      </w:r>
      <w:r w:rsidR="00DD54FE" w:rsidRPr="008D340B">
        <w:rPr>
          <w:sz w:val="22"/>
        </w:rPr>
        <w:t xml:space="preserve"> </w:t>
      </w:r>
      <w:r w:rsidR="00973E7C" w:rsidRPr="008D340B">
        <w:rPr>
          <w:sz w:val="22"/>
        </w:rPr>
        <w:t>a</w:t>
      </w:r>
      <w:r w:rsidR="00DD54FE" w:rsidRPr="008D340B">
        <w:rPr>
          <w:sz w:val="22"/>
        </w:rPr>
        <w:t xml:space="preserve"> ténylegesen </w:t>
      </w:r>
      <w:r w:rsidR="005B242D" w:rsidRPr="008D340B">
        <w:rPr>
          <w:sz w:val="22"/>
        </w:rPr>
        <w:t>résztvevő</w:t>
      </w:r>
      <w:r w:rsidR="00DD54FE" w:rsidRPr="008D340B">
        <w:rPr>
          <w:sz w:val="22"/>
        </w:rPr>
        <w:t xml:space="preserve"> személy nevét előzetes</w:t>
      </w:r>
      <w:r w:rsidR="00973E7C" w:rsidRPr="008D340B">
        <w:rPr>
          <w:sz w:val="22"/>
        </w:rPr>
        <w:t>en igazolni kötele</w:t>
      </w:r>
      <w:r w:rsidR="00C4425E" w:rsidRPr="008D340B">
        <w:rPr>
          <w:sz w:val="22"/>
        </w:rPr>
        <w:t>s a Szolgáltató megadott elérhetőségein.</w:t>
      </w:r>
    </w:p>
    <w:p w14:paraId="7E0FFB36" w14:textId="77777777" w:rsidR="00C4425E" w:rsidRPr="008D340B" w:rsidRDefault="00C4425E" w:rsidP="008D340B">
      <w:pPr>
        <w:spacing w:line="276" w:lineRule="auto"/>
        <w:ind w:left="709" w:hanging="709"/>
        <w:rPr>
          <w:sz w:val="22"/>
        </w:rPr>
      </w:pPr>
    </w:p>
    <w:p w14:paraId="65BA969D" w14:textId="19AD5D12" w:rsidR="00DC0177" w:rsidRPr="008D340B" w:rsidRDefault="00737F5D" w:rsidP="008D340B">
      <w:pPr>
        <w:spacing w:line="276" w:lineRule="auto"/>
        <w:ind w:left="709" w:hanging="709"/>
        <w:rPr>
          <w:sz w:val="22"/>
        </w:rPr>
      </w:pPr>
      <w:r>
        <w:rPr>
          <w:sz w:val="22"/>
        </w:rPr>
        <w:t>8</w:t>
      </w:r>
      <w:r w:rsidR="00C4425E" w:rsidRPr="008D340B">
        <w:rPr>
          <w:sz w:val="22"/>
        </w:rPr>
        <w:t xml:space="preserve">. </w:t>
      </w:r>
      <w:r w:rsidR="00C4425E" w:rsidRPr="008D340B">
        <w:rPr>
          <w:sz w:val="22"/>
        </w:rPr>
        <w:tab/>
        <w:t>Az esemény</w:t>
      </w:r>
      <w:r w:rsidR="00DD54FE" w:rsidRPr="008D340B">
        <w:rPr>
          <w:sz w:val="22"/>
        </w:rPr>
        <w:t xml:space="preserve"> elmaradása</w:t>
      </w:r>
      <w:r w:rsidR="00C4425E" w:rsidRPr="008D340B">
        <w:rPr>
          <w:sz w:val="22"/>
        </w:rPr>
        <w:t>, elhalasztása</w:t>
      </w:r>
      <w:r w:rsidR="00DD54FE" w:rsidRPr="008D340B">
        <w:rPr>
          <w:sz w:val="22"/>
        </w:rPr>
        <w:t xml:space="preserve"> esetén az ezzel kapcsolatos</w:t>
      </w:r>
      <w:r w:rsidR="00C4425E" w:rsidRPr="008D340B">
        <w:rPr>
          <w:sz w:val="22"/>
        </w:rPr>
        <w:t xml:space="preserve"> információkat,</w:t>
      </w:r>
      <w:r w:rsidR="00DD54FE" w:rsidRPr="008D340B">
        <w:rPr>
          <w:sz w:val="22"/>
        </w:rPr>
        <w:t xml:space="preserve"> helyszínek</w:t>
      </w:r>
      <w:r w:rsidR="00C4425E" w:rsidRPr="008D340B">
        <w:rPr>
          <w:sz w:val="22"/>
        </w:rPr>
        <w:t>et és határidőket Szolgáltató a</w:t>
      </w:r>
      <w:r w:rsidR="00D47A27" w:rsidRPr="008D340B">
        <w:rPr>
          <w:sz w:val="22"/>
        </w:rPr>
        <w:t xml:space="preserve"> </w:t>
      </w:r>
      <w:r w:rsidR="00DD54FE" w:rsidRPr="008D340B">
        <w:rPr>
          <w:sz w:val="22"/>
        </w:rPr>
        <w:t>kapcsolódó honlapon közli.</w:t>
      </w:r>
    </w:p>
    <w:p w14:paraId="0B796A55" w14:textId="480490A4" w:rsidR="00983236" w:rsidRPr="008D340B" w:rsidRDefault="00DD54FE" w:rsidP="008D340B">
      <w:pPr>
        <w:spacing w:line="276" w:lineRule="auto"/>
        <w:rPr>
          <w:sz w:val="22"/>
        </w:rPr>
      </w:pPr>
      <w:r w:rsidRPr="008D340B">
        <w:rPr>
          <w:sz w:val="22"/>
        </w:rPr>
        <w:t xml:space="preserve"> </w:t>
      </w:r>
    </w:p>
    <w:p w14:paraId="4BF0E82A" w14:textId="77777777" w:rsidR="00983236" w:rsidRPr="008D340B" w:rsidRDefault="00983236" w:rsidP="008D340B">
      <w:pPr>
        <w:spacing w:line="276" w:lineRule="auto"/>
        <w:ind w:left="709" w:hanging="709"/>
        <w:rPr>
          <w:sz w:val="22"/>
        </w:rPr>
      </w:pPr>
    </w:p>
    <w:p w14:paraId="33AFC099" w14:textId="1F2DEE93" w:rsidR="00686F66" w:rsidRPr="008D340B" w:rsidRDefault="00983236" w:rsidP="008D340B">
      <w:pPr>
        <w:spacing w:line="276" w:lineRule="auto"/>
        <w:ind w:left="709" w:hanging="709"/>
        <w:rPr>
          <w:b/>
          <w:sz w:val="22"/>
        </w:rPr>
      </w:pPr>
      <w:r w:rsidRPr="008D340B">
        <w:rPr>
          <w:b/>
          <w:sz w:val="22"/>
        </w:rPr>
        <w:t xml:space="preserve">VI. </w:t>
      </w:r>
      <w:r w:rsidRPr="008D340B">
        <w:rPr>
          <w:b/>
          <w:sz w:val="22"/>
        </w:rPr>
        <w:tab/>
      </w:r>
      <w:r w:rsidR="00C4425E" w:rsidRPr="008D340B">
        <w:rPr>
          <w:b/>
          <w:sz w:val="22"/>
          <w:u w:val="single"/>
        </w:rPr>
        <w:t>Egyéb rendelkezések</w:t>
      </w:r>
      <w:r w:rsidRPr="008D340B">
        <w:rPr>
          <w:b/>
          <w:sz w:val="22"/>
          <w:u w:val="single"/>
        </w:rPr>
        <w:t>:</w:t>
      </w:r>
    </w:p>
    <w:p w14:paraId="787C707D" w14:textId="77777777" w:rsidR="00686F66" w:rsidRPr="008D340B" w:rsidRDefault="00686F66" w:rsidP="008D340B">
      <w:pPr>
        <w:spacing w:line="276" w:lineRule="auto"/>
        <w:ind w:left="709" w:hanging="709"/>
        <w:rPr>
          <w:sz w:val="22"/>
        </w:rPr>
      </w:pPr>
    </w:p>
    <w:p w14:paraId="58F4737B" w14:textId="5F1AAF82" w:rsidR="00686F66" w:rsidRPr="008D340B" w:rsidRDefault="00686F66" w:rsidP="00737F5D">
      <w:pPr>
        <w:spacing w:line="276" w:lineRule="auto"/>
        <w:rPr>
          <w:sz w:val="22"/>
        </w:rPr>
      </w:pPr>
      <w:r w:rsidRPr="008D340B">
        <w:rPr>
          <w:sz w:val="22"/>
        </w:rPr>
        <w:t xml:space="preserve">Jelen </w:t>
      </w:r>
      <w:r w:rsidR="007B1713" w:rsidRPr="008D340B">
        <w:rPr>
          <w:sz w:val="22"/>
        </w:rPr>
        <w:t>R</w:t>
      </w:r>
      <w:r w:rsidR="00056593" w:rsidRPr="008D340B">
        <w:rPr>
          <w:sz w:val="22"/>
        </w:rPr>
        <w:t>SZ</w:t>
      </w:r>
      <w:r w:rsidRPr="008D340B">
        <w:rPr>
          <w:sz w:val="22"/>
        </w:rPr>
        <w:t>-ben nem szabályozott kérdésekre a Polgári Törvénykönyvről</w:t>
      </w:r>
      <w:r w:rsidR="00C4425E" w:rsidRPr="008D340B">
        <w:rPr>
          <w:sz w:val="22"/>
        </w:rPr>
        <w:t xml:space="preserve"> szóló 2013. évi V. tv. (Ptk.)</w:t>
      </w:r>
      <w:r w:rsidRPr="008D340B">
        <w:rPr>
          <w:sz w:val="22"/>
        </w:rPr>
        <w:t>, a fogyasztóvédelemről szóló 1997. évi CLV. tv</w:t>
      </w:r>
      <w:r w:rsidR="00C4425E" w:rsidRPr="008D340B">
        <w:rPr>
          <w:sz w:val="22"/>
        </w:rPr>
        <w:t>.</w:t>
      </w:r>
      <w:r w:rsidRPr="008D340B">
        <w:rPr>
          <w:sz w:val="22"/>
        </w:rPr>
        <w:t xml:space="preserve"> rendelkezései az irányadók.</w:t>
      </w:r>
    </w:p>
    <w:p w14:paraId="34FF0A21" w14:textId="77777777" w:rsidR="00686F66" w:rsidRPr="008D340B" w:rsidRDefault="00686F66" w:rsidP="008D340B">
      <w:pPr>
        <w:spacing w:line="276" w:lineRule="auto"/>
        <w:ind w:left="709" w:hanging="709"/>
        <w:rPr>
          <w:sz w:val="22"/>
        </w:rPr>
      </w:pPr>
    </w:p>
    <w:p w14:paraId="373462AA" w14:textId="77777777" w:rsidR="00686F66" w:rsidRPr="008D340B" w:rsidRDefault="00686F66" w:rsidP="008D340B">
      <w:pPr>
        <w:spacing w:line="276" w:lineRule="auto"/>
        <w:ind w:left="709" w:hanging="709"/>
        <w:rPr>
          <w:b/>
          <w:sz w:val="22"/>
          <w:u w:val="single"/>
        </w:rPr>
      </w:pPr>
      <w:r w:rsidRPr="008D340B">
        <w:rPr>
          <w:b/>
          <w:sz w:val="22"/>
        </w:rPr>
        <w:t>VII.</w:t>
      </w:r>
      <w:r w:rsidRPr="008D340B">
        <w:rPr>
          <w:b/>
          <w:sz w:val="22"/>
        </w:rPr>
        <w:tab/>
      </w:r>
      <w:r w:rsidRPr="008D340B">
        <w:rPr>
          <w:b/>
          <w:sz w:val="22"/>
          <w:u w:val="single"/>
        </w:rPr>
        <w:t>A honlapon megjelenő védjegyek és szellemi tulajdonok:</w:t>
      </w:r>
    </w:p>
    <w:p w14:paraId="6FB9E2F4" w14:textId="77777777" w:rsidR="00686F66" w:rsidRPr="008D340B" w:rsidRDefault="00686F66" w:rsidP="008D340B">
      <w:pPr>
        <w:spacing w:line="276" w:lineRule="auto"/>
        <w:ind w:left="709" w:hanging="709"/>
        <w:rPr>
          <w:sz w:val="22"/>
        </w:rPr>
      </w:pPr>
    </w:p>
    <w:p w14:paraId="4944AA9E" w14:textId="120E434D" w:rsidR="00686F66" w:rsidRPr="008D340B" w:rsidRDefault="00686F66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1.</w:t>
      </w:r>
      <w:r w:rsidRPr="008D340B">
        <w:rPr>
          <w:sz w:val="22"/>
        </w:rPr>
        <w:tab/>
        <w:t>A Szolgáltatás honlapján megjele</w:t>
      </w:r>
      <w:r w:rsidR="003A4A23" w:rsidRPr="008D340B">
        <w:rPr>
          <w:sz w:val="22"/>
        </w:rPr>
        <w:t>nő védjegyek a Szolgáltató, illetve</w:t>
      </w:r>
      <w:r w:rsidRPr="008D340B">
        <w:rPr>
          <w:sz w:val="22"/>
        </w:rPr>
        <w:t xml:space="preserve"> más jogtulajdonosok kizárólagos tulajdonát képezik. Ezen me</w:t>
      </w:r>
      <w:r w:rsidR="003A4A23" w:rsidRPr="008D340B">
        <w:rPr>
          <w:sz w:val="22"/>
        </w:rPr>
        <w:t>gjelöléseket a Szolgáltató, illetve</w:t>
      </w:r>
      <w:r w:rsidRPr="008D340B">
        <w:rPr>
          <w:sz w:val="22"/>
        </w:rPr>
        <w:t xml:space="preserve"> a jogtulajdonosok kifejezett és előzetes írásbeli jóváhagyása nélkül harmadik személye</w:t>
      </w:r>
      <w:r w:rsidR="0083660E" w:rsidRPr="008D340B">
        <w:rPr>
          <w:sz w:val="22"/>
        </w:rPr>
        <w:t>k</w:t>
      </w:r>
      <w:r w:rsidRPr="008D340B">
        <w:rPr>
          <w:sz w:val="22"/>
        </w:rPr>
        <w:t xml:space="preserve"> semmilyen módon nem használhatják, nem terjeszthetik</w:t>
      </w:r>
      <w:r w:rsidR="00F65BA1" w:rsidRPr="008D340B">
        <w:rPr>
          <w:sz w:val="22"/>
        </w:rPr>
        <w:t>,</w:t>
      </w:r>
      <w:r w:rsidRPr="008D340B">
        <w:rPr>
          <w:sz w:val="22"/>
        </w:rPr>
        <w:t xml:space="preserve"> és nem tehetik közzé.</w:t>
      </w:r>
    </w:p>
    <w:p w14:paraId="6A525287" w14:textId="77777777" w:rsidR="00686F66" w:rsidRPr="008D340B" w:rsidRDefault="00686F66" w:rsidP="008D340B">
      <w:pPr>
        <w:spacing w:line="276" w:lineRule="auto"/>
        <w:ind w:left="709" w:hanging="709"/>
        <w:rPr>
          <w:sz w:val="22"/>
        </w:rPr>
      </w:pPr>
    </w:p>
    <w:p w14:paraId="7334EACB" w14:textId="1ACF5BFF" w:rsidR="00686F66" w:rsidRPr="008D340B" w:rsidRDefault="00686F66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2.</w:t>
      </w:r>
      <w:r w:rsidRPr="008D340B">
        <w:rPr>
          <w:sz w:val="22"/>
        </w:rPr>
        <w:tab/>
        <w:t>A honlapon elérhető információk és más dokumentumok szerzői jogi védelem alatt állnak. Az ezekhez fűződő</w:t>
      </w:r>
      <w:r w:rsidR="003A4A23" w:rsidRPr="008D340B">
        <w:rPr>
          <w:sz w:val="22"/>
        </w:rPr>
        <w:t xml:space="preserve"> jogok a Szolgáltatót, illetve</w:t>
      </w:r>
      <w:r w:rsidRPr="008D340B">
        <w:rPr>
          <w:sz w:val="22"/>
        </w:rPr>
        <w:t xml:space="preserve"> jogtulajdonosokat illetik meg. </w:t>
      </w:r>
      <w:r w:rsidR="00155986" w:rsidRPr="008D340B">
        <w:rPr>
          <w:sz w:val="22"/>
        </w:rPr>
        <w:t>A honlapon elérhető információkat és egy</w:t>
      </w:r>
      <w:r w:rsidR="003A4A23" w:rsidRPr="008D340B">
        <w:rPr>
          <w:sz w:val="22"/>
        </w:rPr>
        <w:t>éb anyagokat a Szolgáltató, illetve</w:t>
      </w:r>
      <w:r w:rsidR="00155986" w:rsidRPr="008D340B">
        <w:rPr>
          <w:sz w:val="22"/>
        </w:rPr>
        <w:t xml:space="preserve"> a jogtulajdonosok kifejezett </w:t>
      </w:r>
      <w:r w:rsidR="00155986" w:rsidRPr="008D340B">
        <w:rPr>
          <w:sz w:val="22"/>
        </w:rPr>
        <w:lastRenderedPageBreak/>
        <w:t>előzetes írásbeli jóváhagyása nélkül harmadik személyek nem használhatják, nem másolhatják, nem terjeszthetik</w:t>
      </w:r>
      <w:r w:rsidR="00F65BA1" w:rsidRPr="008D340B">
        <w:rPr>
          <w:sz w:val="22"/>
        </w:rPr>
        <w:t>,</w:t>
      </w:r>
      <w:r w:rsidR="00155986" w:rsidRPr="008D340B">
        <w:rPr>
          <w:sz w:val="22"/>
        </w:rPr>
        <w:t xml:space="preserve"> és nem tehetik közzé.</w:t>
      </w:r>
    </w:p>
    <w:p w14:paraId="50206136" w14:textId="77777777" w:rsidR="00155986" w:rsidRPr="008D340B" w:rsidRDefault="00155986" w:rsidP="008D340B">
      <w:pPr>
        <w:spacing w:line="276" w:lineRule="auto"/>
        <w:ind w:left="709" w:hanging="709"/>
        <w:rPr>
          <w:sz w:val="22"/>
        </w:rPr>
      </w:pPr>
    </w:p>
    <w:p w14:paraId="053E2B03" w14:textId="5DB10F9C" w:rsidR="00155986" w:rsidRPr="008D340B" w:rsidRDefault="007B1713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3</w:t>
      </w:r>
      <w:r w:rsidR="00155986" w:rsidRPr="008D340B">
        <w:rPr>
          <w:sz w:val="22"/>
        </w:rPr>
        <w:t>.</w:t>
      </w:r>
      <w:r w:rsidR="00155986" w:rsidRPr="008D340B">
        <w:rPr>
          <w:sz w:val="22"/>
        </w:rPr>
        <w:tab/>
        <w:t xml:space="preserve">Szolgáltató korlátozás nélkül jogosulttá válik a </w:t>
      </w:r>
      <w:r w:rsidR="00C4425E" w:rsidRPr="008D340B">
        <w:rPr>
          <w:sz w:val="22"/>
        </w:rPr>
        <w:t xml:space="preserve">Résztvevő, mint </w:t>
      </w:r>
      <w:r w:rsidR="00155986" w:rsidRPr="008D340B">
        <w:rPr>
          <w:sz w:val="22"/>
        </w:rPr>
        <w:t>Felhasználó által a Szolgáltatás használatával összefüggésben nyilvánosságra hozott észrevételek hasznosítására, felhasználására, közzététel</w:t>
      </w:r>
      <w:r w:rsidR="003A4A23" w:rsidRPr="008D340B">
        <w:rPr>
          <w:sz w:val="22"/>
        </w:rPr>
        <w:t xml:space="preserve">ére </w:t>
      </w:r>
      <w:r w:rsidR="00155986" w:rsidRPr="008D340B">
        <w:rPr>
          <w:sz w:val="22"/>
        </w:rPr>
        <w:t>és törlésére a nélkül, hogy a Felhasználó részére ezért bármilyen módon ellenszolgáltatást kellene</w:t>
      </w:r>
      <w:r w:rsidR="00F65BA1" w:rsidRPr="008D340B">
        <w:rPr>
          <w:sz w:val="22"/>
        </w:rPr>
        <w:t>, hogy</w:t>
      </w:r>
      <w:r w:rsidR="00155986" w:rsidRPr="008D340B">
        <w:rPr>
          <w:sz w:val="22"/>
        </w:rPr>
        <w:t xml:space="preserve"> nyújtson. </w:t>
      </w:r>
    </w:p>
    <w:p w14:paraId="3D04D620" w14:textId="77777777" w:rsidR="007B1713" w:rsidRPr="008D340B" w:rsidRDefault="007B1713" w:rsidP="008D340B">
      <w:pPr>
        <w:spacing w:line="276" w:lineRule="auto"/>
        <w:ind w:left="709" w:hanging="709"/>
        <w:rPr>
          <w:sz w:val="22"/>
        </w:rPr>
      </w:pPr>
    </w:p>
    <w:p w14:paraId="7D9760C3" w14:textId="77777777" w:rsidR="007B1713" w:rsidRPr="008D340B" w:rsidRDefault="007B1713" w:rsidP="008D340B">
      <w:pPr>
        <w:spacing w:line="276" w:lineRule="auto"/>
        <w:ind w:left="709" w:hanging="709"/>
        <w:rPr>
          <w:b/>
          <w:sz w:val="22"/>
          <w:u w:val="single"/>
        </w:rPr>
      </w:pPr>
      <w:r w:rsidRPr="008D340B">
        <w:rPr>
          <w:b/>
          <w:sz w:val="22"/>
        </w:rPr>
        <w:t>VIII.</w:t>
      </w:r>
      <w:r w:rsidRPr="008D340B">
        <w:rPr>
          <w:b/>
          <w:sz w:val="22"/>
        </w:rPr>
        <w:tab/>
      </w:r>
      <w:r w:rsidRPr="008D340B">
        <w:rPr>
          <w:b/>
          <w:sz w:val="22"/>
          <w:u w:val="single"/>
        </w:rPr>
        <w:t>Adatkezelési rendelkezések:</w:t>
      </w:r>
    </w:p>
    <w:p w14:paraId="3368228F" w14:textId="77777777" w:rsidR="007B1713" w:rsidRPr="008D340B" w:rsidRDefault="007B1713" w:rsidP="008D340B">
      <w:pPr>
        <w:spacing w:line="276" w:lineRule="auto"/>
        <w:ind w:left="709" w:hanging="709"/>
        <w:rPr>
          <w:b/>
          <w:sz w:val="22"/>
          <w:u w:val="single"/>
        </w:rPr>
      </w:pPr>
    </w:p>
    <w:p w14:paraId="3D029C65" w14:textId="68867D30" w:rsidR="000A2B9E" w:rsidRPr="008D340B" w:rsidRDefault="007B1713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1.</w:t>
      </w:r>
      <w:r w:rsidRPr="008D340B">
        <w:rPr>
          <w:sz w:val="22"/>
        </w:rPr>
        <w:tab/>
        <w:t>A Szolgáltatásra törté</w:t>
      </w:r>
      <w:r w:rsidR="00C4425E" w:rsidRPr="008D340B">
        <w:rPr>
          <w:sz w:val="22"/>
        </w:rPr>
        <w:t>nt regisztrációval a Résztvevő</w:t>
      </w:r>
      <w:r w:rsidRPr="008D340B">
        <w:rPr>
          <w:sz w:val="22"/>
        </w:rPr>
        <w:t xml:space="preserve"> hozzájárul</w:t>
      </w:r>
      <w:r w:rsidR="00F65BA1" w:rsidRPr="008D340B">
        <w:rPr>
          <w:sz w:val="22"/>
        </w:rPr>
        <w:t>,</w:t>
      </w:r>
      <w:r w:rsidRPr="008D340B">
        <w:rPr>
          <w:sz w:val="22"/>
        </w:rPr>
        <w:t xml:space="preserve"> hogy a regisztráció so</w:t>
      </w:r>
      <w:r w:rsidR="00C4425E" w:rsidRPr="008D340B">
        <w:rPr>
          <w:sz w:val="22"/>
        </w:rPr>
        <w:t>rán megadott adatait Szolgáltató megszervezés és lebonyolítás</w:t>
      </w:r>
      <w:r w:rsidRPr="008D340B">
        <w:rPr>
          <w:sz w:val="22"/>
        </w:rPr>
        <w:t xml:space="preserve"> érd</w:t>
      </w:r>
      <w:r w:rsidR="00F65BA1" w:rsidRPr="008D340B">
        <w:rPr>
          <w:sz w:val="22"/>
        </w:rPr>
        <w:t xml:space="preserve">ekében kezelje. Az </w:t>
      </w:r>
      <w:r w:rsidR="000A2B9E" w:rsidRPr="008D340B">
        <w:rPr>
          <w:sz w:val="22"/>
        </w:rPr>
        <w:t xml:space="preserve">adatkezelés jogalapja a Felhasználó számára történő szolgáltatás nyújtása. </w:t>
      </w:r>
    </w:p>
    <w:p w14:paraId="28369D5E" w14:textId="77777777" w:rsidR="007556E5" w:rsidRPr="008D340B" w:rsidRDefault="007556E5" w:rsidP="008D340B">
      <w:pPr>
        <w:spacing w:line="276" w:lineRule="auto"/>
        <w:ind w:left="709" w:hanging="709"/>
        <w:rPr>
          <w:sz w:val="22"/>
        </w:rPr>
      </w:pPr>
    </w:p>
    <w:p w14:paraId="523FEE59" w14:textId="77777777" w:rsidR="000A2B9E" w:rsidRPr="008D340B" w:rsidRDefault="000A2B9E" w:rsidP="008D340B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2.</w:t>
      </w:r>
      <w:r w:rsidRPr="008D340B">
        <w:rPr>
          <w:sz w:val="22"/>
        </w:rPr>
        <w:tab/>
        <w:t>A Szolgáltatásra történt regisztrációval a Felhasználó ahhoz is hozzájárul, hogy számára a Szolgáltató saját és partnerei termékeiről, szolgáltatásairól, a megadott e-mail címre direkt tájékoztatást, megkeresést küldjön.</w:t>
      </w:r>
      <w:r w:rsidR="00EF7974" w:rsidRPr="008D340B">
        <w:rPr>
          <w:sz w:val="22"/>
        </w:rPr>
        <w:t xml:space="preserve"> Az adatkezelés jogalapja ez esetben a Felhasználó kifejezett hozzájárulása.</w:t>
      </w:r>
    </w:p>
    <w:p w14:paraId="79A7A5F1" w14:textId="77777777" w:rsidR="000A2B9E" w:rsidRPr="008D340B" w:rsidRDefault="000A2B9E" w:rsidP="008D340B">
      <w:pPr>
        <w:spacing w:line="276" w:lineRule="auto"/>
        <w:ind w:left="709" w:hanging="709"/>
        <w:rPr>
          <w:sz w:val="22"/>
        </w:rPr>
      </w:pPr>
    </w:p>
    <w:p w14:paraId="6725954A" w14:textId="77777777" w:rsidR="00737F5D" w:rsidRDefault="000A2B9E" w:rsidP="00737F5D">
      <w:pPr>
        <w:spacing w:line="276" w:lineRule="auto"/>
        <w:ind w:left="709" w:hanging="709"/>
        <w:rPr>
          <w:sz w:val="22"/>
        </w:rPr>
      </w:pPr>
      <w:r w:rsidRPr="008D340B">
        <w:rPr>
          <w:sz w:val="22"/>
        </w:rPr>
        <w:t>3.</w:t>
      </w:r>
      <w:r w:rsidRPr="008D340B">
        <w:rPr>
          <w:sz w:val="22"/>
        </w:rPr>
        <w:tab/>
        <w:t>Az e fejezet szerinti adatkezelési hozzájárulások bármikor visszavonhatók</w:t>
      </w:r>
      <w:r w:rsidR="00EF7974" w:rsidRPr="008D340B">
        <w:rPr>
          <w:sz w:val="22"/>
        </w:rPr>
        <w:t xml:space="preserve">, azonban a </w:t>
      </w:r>
      <w:r w:rsidRPr="008D340B">
        <w:rPr>
          <w:sz w:val="22"/>
        </w:rPr>
        <w:t>VIII.1. pont szerinti hozzá</w:t>
      </w:r>
      <w:r w:rsidR="00EF7974" w:rsidRPr="008D340B">
        <w:rPr>
          <w:sz w:val="22"/>
        </w:rPr>
        <w:t>járulás visszavonása ese</w:t>
      </w:r>
      <w:r w:rsidR="00323E9E" w:rsidRPr="008D340B">
        <w:rPr>
          <w:sz w:val="22"/>
        </w:rPr>
        <w:t>tén a Felhasználó az eseményen</w:t>
      </w:r>
      <w:r w:rsidR="00EF7974" w:rsidRPr="008D340B">
        <w:rPr>
          <w:sz w:val="22"/>
        </w:rPr>
        <w:t xml:space="preserve"> részt venni nem tud, így a hozzájárulás visszavonását a Szolgáltat</w:t>
      </w:r>
      <w:r w:rsidR="00323E9E" w:rsidRPr="008D340B">
        <w:rPr>
          <w:sz w:val="22"/>
        </w:rPr>
        <w:t>ó, mint e megállapodás</w:t>
      </w:r>
      <w:r w:rsidR="00EF7974" w:rsidRPr="008D340B">
        <w:rPr>
          <w:sz w:val="22"/>
        </w:rPr>
        <w:t xml:space="preserve"> felmondását kezeli.</w:t>
      </w:r>
    </w:p>
    <w:p w14:paraId="592B2B5A" w14:textId="6C83F840" w:rsidR="00323E9E" w:rsidRPr="00737F5D" w:rsidRDefault="00737F5D" w:rsidP="00737F5D">
      <w:pPr>
        <w:spacing w:line="276" w:lineRule="auto"/>
        <w:ind w:left="709" w:hanging="709"/>
        <w:rPr>
          <w:sz w:val="22"/>
        </w:rPr>
      </w:pPr>
      <w:r>
        <w:rPr>
          <w:sz w:val="22"/>
        </w:rPr>
        <w:t xml:space="preserve">4. </w:t>
      </w:r>
      <w:r>
        <w:rPr>
          <w:sz w:val="22"/>
        </w:rPr>
        <w:tab/>
      </w:r>
      <w:r w:rsidR="00C76532" w:rsidRPr="00737F5D">
        <w:rPr>
          <w:sz w:val="22"/>
        </w:rPr>
        <w:t>Felha</w:t>
      </w:r>
      <w:r w:rsidR="008D340B" w:rsidRPr="00737F5D">
        <w:rPr>
          <w:sz w:val="22"/>
        </w:rPr>
        <w:t>sználó tudomásul veszi, hogy az esemény</w:t>
      </w:r>
      <w:r w:rsidR="00C76532" w:rsidRPr="00737F5D">
        <w:rPr>
          <w:sz w:val="22"/>
        </w:rPr>
        <w:t xml:space="preserve"> tartama alatt fénykép és videofelvétel készülhet és k</w:t>
      </w:r>
      <w:r w:rsidR="008D340B" w:rsidRPr="00737F5D">
        <w:rPr>
          <w:sz w:val="22"/>
        </w:rPr>
        <w:t>erülhet közzétételre az esemény</w:t>
      </w:r>
      <w:r w:rsidR="00C76532" w:rsidRPr="00737F5D">
        <w:rPr>
          <w:sz w:val="22"/>
        </w:rPr>
        <w:t xml:space="preserve"> résztvevőiről, melyen a </w:t>
      </w:r>
      <w:r w:rsidR="008D340B" w:rsidRPr="00737F5D">
        <w:rPr>
          <w:sz w:val="22"/>
        </w:rPr>
        <w:t>Résztvevő</w:t>
      </w:r>
      <w:r w:rsidR="00C76532" w:rsidRPr="00737F5D">
        <w:rPr>
          <w:sz w:val="22"/>
        </w:rPr>
        <w:t xml:space="preserve"> felismerhető lehet. </w:t>
      </w:r>
    </w:p>
    <w:p w14:paraId="41C5A0F9" w14:textId="0B154CB1" w:rsidR="00323E9E" w:rsidRPr="008D340B" w:rsidRDefault="00323E9E" w:rsidP="008D340B">
      <w:pPr>
        <w:pStyle w:val="Listaszerbekezds"/>
        <w:spacing w:line="276" w:lineRule="auto"/>
        <w:ind w:left="720"/>
        <w:rPr>
          <w:sz w:val="22"/>
        </w:rPr>
      </w:pPr>
      <w:r w:rsidRPr="008D340B">
        <w:rPr>
          <w:sz w:val="22"/>
        </w:rPr>
        <w:t>A felvételek kizárólagos szerzői jogi jogosultja a Szolgáltató.</w:t>
      </w:r>
    </w:p>
    <w:p w14:paraId="2CA7C9B9" w14:textId="65D11208" w:rsidR="00C76532" w:rsidRPr="008D340B" w:rsidRDefault="008D340B" w:rsidP="008D340B">
      <w:pPr>
        <w:pStyle w:val="Listaszerbekezds"/>
        <w:spacing w:line="276" w:lineRule="auto"/>
        <w:ind w:left="720"/>
        <w:rPr>
          <w:sz w:val="22"/>
        </w:rPr>
      </w:pPr>
      <w:r w:rsidRPr="008D340B">
        <w:rPr>
          <w:sz w:val="22"/>
        </w:rPr>
        <w:t>Résztvevő</w:t>
      </w:r>
      <w:r w:rsidR="00C76532" w:rsidRPr="008D340B">
        <w:rPr>
          <w:sz w:val="22"/>
        </w:rPr>
        <w:t xml:space="preserve"> ezen felvételek elkészítéséhez s közzétételéhez a</w:t>
      </w:r>
      <w:r w:rsidR="00323E9E" w:rsidRPr="008D340B">
        <w:rPr>
          <w:sz w:val="22"/>
        </w:rPr>
        <w:t xml:space="preserve"> jelen szabályzat elfogadásával kifejezetten</w:t>
      </w:r>
      <w:r w:rsidR="00C76532" w:rsidRPr="008D340B">
        <w:rPr>
          <w:sz w:val="22"/>
        </w:rPr>
        <w:t xml:space="preserve"> hozzájárul, egyben tudomásul veszi, hogy az e pont szerinti felvételek elkészítésére és közzétételére t</w:t>
      </w:r>
      <w:r w:rsidR="00067585" w:rsidRPr="008D340B">
        <w:rPr>
          <w:sz w:val="22"/>
        </w:rPr>
        <w:t>e</w:t>
      </w:r>
      <w:r w:rsidR="00C76532" w:rsidRPr="008D340B">
        <w:rPr>
          <w:sz w:val="22"/>
        </w:rPr>
        <w:t xml:space="preserve">kintettel Szolgáltatóval, annak munkatársaival, megbízottjaival és alvállalkozóival szemben sem most sem a jövőben igényt nem támaszthat.   </w:t>
      </w:r>
    </w:p>
    <w:p w14:paraId="3BF29067" w14:textId="77777777" w:rsidR="00EF7974" w:rsidRPr="008D340B" w:rsidRDefault="00EF7974" w:rsidP="008D340B">
      <w:pPr>
        <w:spacing w:line="276" w:lineRule="auto"/>
        <w:ind w:left="709" w:hanging="709"/>
        <w:rPr>
          <w:sz w:val="22"/>
        </w:rPr>
      </w:pPr>
    </w:p>
    <w:p w14:paraId="3E749973" w14:textId="5A74BC9B" w:rsidR="00155986" w:rsidRPr="00BF24AF" w:rsidRDefault="00EF7974" w:rsidP="00BF24AF">
      <w:pPr>
        <w:pStyle w:val="Listaszerbekezds"/>
        <w:numPr>
          <w:ilvl w:val="0"/>
          <w:numId w:val="9"/>
        </w:numPr>
        <w:spacing w:line="276" w:lineRule="auto"/>
        <w:rPr>
          <w:sz w:val="22"/>
        </w:rPr>
      </w:pPr>
      <w:r w:rsidRPr="00BF24AF">
        <w:rPr>
          <w:sz w:val="22"/>
        </w:rPr>
        <w:t xml:space="preserve">A </w:t>
      </w:r>
      <w:r w:rsidR="008D340B" w:rsidRPr="00BF24AF">
        <w:rPr>
          <w:sz w:val="22"/>
        </w:rPr>
        <w:t>Résztvevő</w:t>
      </w:r>
      <w:r w:rsidRPr="00BF24AF">
        <w:rPr>
          <w:sz w:val="22"/>
        </w:rPr>
        <w:t>i adatok kezelésére egyebekben Szolgáltató Adatkezelési Tájékoztatójának rendelkezései az irányadók (megtalálható itt</w:t>
      </w:r>
      <w:r w:rsidR="00BF24AF" w:rsidRPr="00BF24AF">
        <w:rPr>
          <w:sz w:val="22"/>
        </w:rPr>
        <w:t xml:space="preserve">: </w:t>
      </w:r>
      <w:hyperlink r:id="rId8" w:history="1">
        <w:r w:rsidR="00BF24AF" w:rsidRPr="00BF24AF">
          <w:rPr>
            <w:rStyle w:val="Hiperhivatkozs"/>
            <w:sz w:val="22"/>
          </w:rPr>
          <w:t>https://cdn.portfolio.hu/files/a/adatkezelesi-tajekoztato-rendezvenyszervezes-net-media.pdf</w:t>
        </w:r>
      </w:hyperlink>
      <w:r w:rsidR="00BF24AF" w:rsidRPr="00BF24AF">
        <w:rPr>
          <w:sz w:val="22"/>
        </w:rPr>
        <w:t xml:space="preserve"> </w:t>
      </w:r>
    </w:p>
    <w:p w14:paraId="6FACFD0D" w14:textId="77777777" w:rsidR="00BF24AF" w:rsidRPr="00BF24AF" w:rsidRDefault="00BF24AF" w:rsidP="00BF24AF">
      <w:pPr>
        <w:pStyle w:val="Listaszerbekezds"/>
        <w:numPr>
          <w:ilvl w:val="0"/>
          <w:numId w:val="9"/>
        </w:numPr>
        <w:spacing w:line="276" w:lineRule="auto"/>
        <w:rPr>
          <w:sz w:val="22"/>
        </w:rPr>
      </w:pPr>
    </w:p>
    <w:p w14:paraId="1A2F9F28" w14:textId="2850D9CB" w:rsidR="00155986" w:rsidRPr="008D340B" w:rsidRDefault="00155986" w:rsidP="008D340B">
      <w:pPr>
        <w:spacing w:line="276" w:lineRule="auto"/>
        <w:ind w:left="709" w:hanging="709"/>
        <w:rPr>
          <w:sz w:val="22"/>
        </w:rPr>
      </w:pPr>
      <w:r w:rsidRPr="00422BEA">
        <w:rPr>
          <w:sz w:val="22"/>
        </w:rPr>
        <w:t>Budapest,</w:t>
      </w:r>
      <w:r w:rsidR="00DF63C2" w:rsidRPr="00422BEA">
        <w:rPr>
          <w:sz w:val="22"/>
        </w:rPr>
        <w:t xml:space="preserve"> 202</w:t>
      </w:r>
      <w:r w:rsidR="00666FAB" w:rsidRPr="00422BEA">
        <w:rPr>
          <w:sz w:val="22"/>
        </w:rPr>
        <w:t>3</w:t>
      </w:r>
      <w:r w:rsidR="005943B5">
        <w:rPr>
          <w:sz w:val="22"/>
        </w:rPr>
        <w:t xml:space="preserve"> május 15.</w:t>
      </w:r>
      <w:r w:rsidR="00235344" w:rsidRPr="008D340B">
        <w:rPr>
          <w:sz w:val="22"/>
        </w:rPr>
        <w:t xml:space="preserve"> </w:t>
      </w:r>
    </w:p>
    <w:p w14:paraId="2FF974DC" w14:textId="77777777" w:rsidR="00155986" w:rsidRPr="008D340B" w:rsidRDefault="00155986" w:rsidP="008D340B">
      <w:pPr>
        <w:spacing w:line="276" w:lineRule="auto"/>
        <w:ind w:left="709" w:hanging="709"/>
        <w:rPr>
          <w:sz w:val="22"/>
        </w:rPr>
      </w:pPr>
    </w:p>
    <w:p w14:paraId="1004DFA9" w14:textId="77777777" w:rsidR="00155986" w:rsidRPr="008D340B" w:rsidRDefault="00155986" w:rsidP="008D340B">
      <w:pPr>
        <w:spacing w:line="276" w:lineRule="auto"/>
        <w:ind w:left="709" w:hanging="709"/>
        <w:rPr>
          <w:sz w:val="22"/>
        </w:rPr>
      </w:pPr>
    </w:p>
    <w:p w14:paraId="59918030" w14:textId="77777777" w:rsidR="00737F5D" w:rsidRDefault="00737F5D" w:rsidP="008D340B">
      <w:pPr>
        <w:spacing w:line="276" w:lineRule="auto"/>
        <w:rPr>
          <w:b/>
          <w:sz w:val="22"/>
        </w:rPr>
      </w:pPr>
    </w:p>
    <w:p w14:paraId="3DEF9B29" w14:textId="77777777" w:rsidR="00737F5D" w:rsidRDefault="00737F5D" w:rsidP="008D340B">
      <w:pPr>
        <w:spacing w:line="276" w:lineRule="auto"/>
        <w:rPr>
          <w:b/>
          <w:sz w:val="22"/>
        </w:rPr>
      </w:pPr>
    </w:p>
    <w:p w14:paraId="260511AA" w14:textId="1D61E15C" w:rsidR="00155986" w:rsidRPr="008D340B" w:rsidRDefault="00C4425E" w:rsidP="00737F5D">
      <w:pPr>
        <w:spacing w:line="276" w:lineRule="auto"/>
        <w:jc w:val="center"/>
        <w:rPr>
          <w:b/>
          <w:sz w:val="22"/>
        </w:rPr>
      </w:pPr>
      <w:r w:rsidRPr="008D340B">
        <w:rPr>
          <w:b/>
          <w:sz w:val="22"/>
        </w:rPr>
        <w:t>Net Média Zrt</w:t>
      </w:r>
      <w:r w:rsidR="00056593" w:rsidRPr="008D340B">
        <w:rPr>
          <w:b/>
          <w:sz w:val="22"/>
        </w:rPr>
        <w:t>.</w:t>
      </w:r>
    </w:p>
    <w:p w14:paraId="38E09EFA" w14:textId="4196F1C8" w:rsidR="00235344" w:rsidRPr="008D340B" w:rsidRDefault="00235344" w:rsidP="00737F5D">
      <w:pPr>
        <w:spacing w:line="276" w:lineRule="auto"/>
        <w:ind w:left="709" w:hanging="709"/>
        <w:jc w:val="center"/>
        <w:rPr>
          <w:b/>
          <w:sz w:val="22"/>
        </w:rPr>
      </w:pPr>
      <w:r w:rsidRPr="008D340B">
        <w:rPr>
          <w:b/>
          <w:sz w:val="22"/>
        </w:rPr>
        <w:t>Szolgáltató</w:t>
      </w:r>
    </w:p>
    <w:sectPr w:rsidR="00235344" w:rsidRPr="008D340B" w:rsidSect="00803D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38F5" w14:textId="77777777" w:rsidR="000A1B26" w:rsidRDefault="000A1B26" w:rsidP="006A7421">
      <w:r>
        <w:separator/>
      </w:r>
    </w:p>
  </w:endnote>
  <w:endnote w:type="continuationSeparator" w:id="0">
    <w:p w14:paraId="5B94B10B" w14:textId="77777777" w:rsidR="000A1B26" w:rsidRDefault="000A1B26" w:rsidP="006A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581575"/>
      <w:docPartObj>
        <w:docPartGallery w:val="Page Numbers (Bottom of Page)"/>
        <w:docPartUnique/>
      </w:docPartObj>
    </w:sdtPr>
    <w:sdtContent>
      <w:p w14:paraId="0C29270C" w14:textId="1B93FA5E" w:rsidR="006A7421" w:rsidRDefault="006A74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3F">
          <w:rPr>
            <w:noProof/>
          </w:rPr>
          <w:t>2</w:t>
        </w:r>
        <w:r>
          <w:fldChar w:fldCharType="end"/>
        </w:r>
      </w:p>
    </w:sdtContent>
  </w:sdt>
  <w:p w14:paraId="135ADA55" w14:textId="77777777" w:rsidR="006A7421" w:rsidRDefault="006A74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91B2" w14:textId="77777777" w:rsidR="000A1B26" w:rsidRDefault="000A1B26" w:rsidP="006A7421">
      <w:r>
        <w:separator/>
      </w:r>
    </w:p>
  </w:footnote>
  <w:footnote w:type="continuationSeparator" w:id="0">
    <w:p w14:paraId="3798354C" w14:textId="77777777" w:rsidR="000A1B26" w:rsidRDefault="000A1B26" w:rsidP="006A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09D"/>
    <w:multiLevelType w:val="hybridMultilevel"/>
    <w:tmpl w:val="84902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724"/>
    <w:multiLevelType w:val="hybridMultilevel"/>
    <w:tmpl w:val="F0849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55B"/>
    <w:multiLevelType w:val="hybridMultilevel"/>
    <w:tmpl w:val="104C7BB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0F9E"/>
    <w:multiLevelType w:val="hybridMultilevel"/>
    <w:tmpl w:val="C0E80752"/>
    <w:lvl w:ilvl="0" w:tplc="23A610D2">
      <w:start w:val="10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0D21919"/>
    <w:multiLevelType w:val="hybridMultilevel"/>
    <w:tmpl w:val="F8EE439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6AC2"/>
    <w:multiLevelType w:val="hybridMultilevel"/>
    <w:tmpl w:val="302C8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05D06"/>
    <w:multiLevelType w:val="hybridMultilevel"/>
    <w:tmpl w:val="E32806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46389"/>
    <w:multiLevelType w:val="hybridMultilevel"/>
    <w:tmpl w:val="8A045A62"/>
    <w:lvl w:ilvl="0" w:tplc="4C0CEB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E06BF"/>
    <w:multiLevelType w:val="hybridMultilevel"/>
    <w:tmpl w:val="E5663B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926"/>
    <w:multiLevelType w:val="hybridMultilevel"/>
    <w:tmpl w:val="9F982CB6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42F1"/>
    <w:multiLevelType w:val="hybridMultilevel"/>
    <w:tmpl w:val="D71C07DE"/>
    <w:lvl w:ilvl="0" w:tplc="4C0CEB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52CE5"/>
    <w:multiLevelType w:val="hybridMultilevel"/>
    <w:tmpl w:val="8D92B434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C212B"/>
    <w:multiLevelType w:val="hybridMultilevel"/>
    <w:tmpl w:val="53705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9730F"/>
    <w:multiLevelType w:val="hybridMultilevel"/>
    <w:tmpl w:val="F79832D6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088116">
    <w:abstractNumId w:val="6"/>
  </w:num>
  <w:num w:numId="2" w16cid:durableId="1419641861">
    <w:abstractNumId w:val="8"/>
  </w:num>
  <w:num w:numId="3" w16cid:durableId="1912110298">
    <w:abstractNumId w:val="0"/>
  </w:num>
  <w:num w:numId="4" w16cid:durableId="1493914844">
    <w:abstractNumId w:val="7"/>
  </w:num>
  <w:num w:numId="5" w16cid:durableId="212468820">
    <w:abstractNumId w:val="10"/>
  </w:num>
  <w:num w:numId="6" w16cid:durableId="514928624">
    <w:abstractNumId w:val="1"/>
  </w:num>
  <w:num w:numId="7" w16cid:durableId="1496454361">
    <w:abstractNumId w:val="3"/>
  </w:num>
  <w:num w:numId="8" w16cid:durableId="1245603907">
    <w:abstractNumId w:val="5"/>
  </w:num>
  <w:num w:numId="9" w16cid:durableId="2000578603">
    <w:abstractNumId w:val="12"/>
  </w:num>
  <w:num w:numId="10" w16cid:durableId="693963807">
    <w:abstractNumId w:val="9"/>
  </w:num>
  <w:num w:numId="11" w16cid:durableId="1127550817">
    <w:abstractNumId w:val="13"/>
  </w:num>
  <w:num w:numId="12" w16cid:durableId="808715165">
    <w:abstractNumId w:val="11"/>
  </w:num>
  <w:num w:numId="13" w16cid:durableId="1971087153">
    <w:abstractNumId w:val="2"/>
  </w:num>
  <w:num w:numId="14" w16cid:durableId="45510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9E"/>
    <w:rsid w:val="000145BA"/>
    <w:rsid w:val="0001594D"/>
    <w:rsid w:val="00032041"/>
    <w:rsid w:val="00040168"/>
    <w:rsid w:val="00056593"/>
    <w:rsid w:val="00067585"/>
    <w:rsid w:val="000A1B26"/>
    <w:rsid w:val="000A2B9E"/>
    <w:rsid w:val="000B2EF2"/>
    <w:rsid w:val="000C22C5"/>
    <w:rsid w:val="000D2E9F"/>
    <w:rsid w:val="000D44A1"/>
    <w:rsid w:val="000E04E7"/>
    <w:rsid w:val="000E64CE"/>
    <w:rsid w:val="000F219C"/>
    <w:rsid w:val="0010661E"/>
    <w:rsid w:val="0012064D"/>
    <w:rsid w:val="00126B37"/>
    <w:rsid w:val="0013303F"/>
    <w:rsid w:val="00136108"/>
    <w:rsid w:val="00153F64"/>
    <w:rsid w:val="00155986"/>
    <w:rsid w:val="0015766D"/>
    <w:rsid w:val="0016517D"/>
    <w:rsid w:val="00167CB8"/>
    <w:rsid w:val="001710CE"/>
    <w:rsid w:val="00172F9E"/>
    <w:rsid w:val="001867C2"/>
    <w:rsid w:val="0019161C"/>
    <w:rsid w:val="001C1A69"/>
    <w:rsid w:val="001C524F"/>
    <w:rsid w:val="001C5ACF"/>
    <w:rsid w:val="001D7905"/>
    <w:rsid w:val="001F2D33"/>
    <w:rsid w:val="001F674F"/>
    <w:rsid w:val="00205D2F"/>
    <w:rsid w:val="0021162A"/>
    <w:rsid w:val="00217B78"/>
    <w:rsid w:val="002203C4"/>
    <w:rsid w:val="00235344"/>
    <w:rsid w:val="00275209"/>
    <w:rsid w:val="00277395"/>
    <w:rsid w:val="00282F56"/>
    <w:rsid w:val="002963CF"/>
    <w:rsid w:val="00296D8D"/>
    <w:rsid w:val="002A6E81"/>
    <w:rsid w:val="002E6E0A"/>
    <w:rsid w:val="002F2C7C"/>
    <w:rsid w:val="002F635C"/>
    <w:rsid w:val="00323E9E"/>
    <w:rsid w:val="0033116B"/>
    <w:rsid w:val="00350CF1"/>
    <w:rsid w:val="00373B38"/>
    <w:rsid w:val="00380A5B"/>
    <w:rsid w:val="003867ED"/>
    <w:rsid w:val="003A0853"/>
    <w:rsid w:val="003A4A23"/>
    <w:rsid w:val="003B162E"/>
    <w:rsid w:val="003D4337"/>
    <w:rsid w:val="003F507A"/>
    <w:rsid w:val="00422BEA"/>
    <w:rsid w:val="004363B2"/>
    <w:rsid w:val="0044008D"/>
    <w:rsid w:val="00444B92"/>
    <w:rsid w:val="0047522C"/>
    <w:rsid w:val="004757D8"/>
    <w:rsid w:val="0047707E"/>
    <w:rsid w:val="004948D0"/>
    <w:rsid w:val="004B7C7F"/>
    <w:rsid w:val="004C2F68"/>
    <w:rsid w:val="004F034D"/>
    <w:rsid w:val="004F47B1"/>
    <w:rsid w:val="00505090"/>
    <w:rsid w:val="00523F8A"/>
    <w:rsid w:val="00533BBE"/>
    <w:rsid w:val="005633BB"/>
    <w:rsid w:val="005704BB"/>
    <w:rsid w:val="0057357F"/>
    <w:rsid w:val="00587136"/>
    <w:rsid w:val="005943B5"/>
    <w:rsid w:val="005B0F30"/>
    <w:rsid w:val="005B242D"/>
    <w:rsid w:val="005E4EA9"/>
    <w:rsid w:val="006008F9"/>
    <w:rsid w:val="0061129E"/>
    <w:rsid w:val="00622503"/>
    <w:rsid w:val="00663E15"/>
    <w:rsid w:val="00666FAB"/>
    <w:rsid w:val="00686F66"/>
    <w:rsid w:val="00697607"/>
    <w:rsid w:val="006A7421"/>
    <w:rsid w:val="006B0FD6"/>
    <w:rsid w:val="006D5555"/>
    <w:rsid w:val="006E5BD1"/>
    <w:rsid w:val="006F49BC"/>
    <w:rsid w:val="007056AC"/>
    <w:rsid w:val="00713511"/>
    <w:rsid w:val="00721BF4"/>
    <w:rsid w:val="007231ED"/>
    <w:rsid w:val="0072716B"/>
    <w:rsid w:val="00733881"/>
    <w:rsid w:val="00737F5D"/>
    <w:rsid w:val="007556E5"/>
    <w:rsid w:val="00765AD2"/>
    <w:rsid w:val="00785819"/>
    <w:rsid w:val="0079044D"/>
    <w:rsid w:val="00796267"/>
    <w:rsid w:val="007B1713"/>
    <w:rsid w:val="007E7278"/>
    <w:rsid w:val="007E7BA1"/>
    <w:rsid w:val="00803DD3"/>
    <w:rsid w:val="00835A6C"/>
    <w:rsid w:val="0083660E"/>
    <w:rsid w:val="008625E2"/>
    <w:rsid w:val="008644DF"/>
    <w:rsid w:val="00865113"/>
    <w:rsid w:val="0087484C"/>
    <w:rsid w:val="00882772"/>
    <w:rsid w:val="00887829"/>
    <w:rsid w:val="00891293"/>
    <w:rsid w:val="008A517C"/>
    <w:rsid w:val="008D340B"/>
    <w:rsid w:val="00910F27"/>
    <w:rsid w:val="00941C99"/>
    <w:rsid w:val="00947069"/>
    <w:rsid w:val="009474D6"/>
    <w:rsid w:val="00953355"/>
    <w:rsid w:val="00956A7D"/>
    <w:rsid w:val="00957D2D"/>
    <w:rsid w:val="0096532C"/>
    <w:rsid w:val="00973E7C"/>
    <w:rsid w:val="00983236"/>
    <w:rsid w:val="009905B7"/>
    <w:rsid w:val="009B5475"/>
    <w:rsid w:val="009B5FBC"/>
    <w:rsid w:val="009C6215"/>
    <w:rsid w:val="009D0FA2"/>
    <w:rsid w:val="009D5650"/>
    <w:rsid w:val="00A7417D"/>
    <w:rsid w:val="00A7465B"/>
    <w:rsid w:val="00A80AC2"/>
    <w:rsid w:val="00AA7B35"/>
    <w:rsid w:val="00AE4ECF"/>
    <w:rsid w:val="00AE5DF6"/>
    <w:rsid w:val="00AE7024"/>
    <w:rsid w:val="00AE7984"/>
    <w:rsid w:val="00B05A35"/>
    <w:rsid w:val="00B074DE"/>
    <w:rsid w:val="00B100E2"/>
    <w:rsid w:val="00B211D5"/>
    <w:rsid w:val="00B243D4"/>
    <w:rsid w:val="00B247D5"/>
    <w:rsid w:val="00B45A36"/>
    <w:rsid w:val="00B50B04"/>
    <w:rsid w:val="00B73D84"/>
    <w:rsid w:val="00B81D47"/>
    <w:rsid w:val="00B93566"/>
    <w:rsid w:val="00BA60BB"/>
    <w:rsid w:val="00BC7EAA"/>
    <w:rsid w:val="00BD3A9E"/>
    <w:rsid w:val="00BF24AF"/>
    <w:rsid w:val="00BF399D"/>
    <w:rsid w:val="00C20D0F"/>
    <w:rsid w:val="00C244EF"/>
    <w:rsid w:val="00C26047"/>
    <w:rsid w:val="00C2698D"/>
    <w:rsid w:val="00C343AB"/>
    <w:rsid w:val="00C4425E"/>
    <w:rsid w:val="00C55018"/>
    <w:rsid w:val="00C55FC1"/>
    <w:rsid w:val="00C76532"/>
    <w:rsid w:val="00CA34F2"/>
    <w:rsid w:val="00CB7594"/>
    <w:rsid w:val="00CD12F1"/>
    <w:rsid w:val="00CD3639"/>
    <w:rsid w:val="00CE122C"/>
    <w:rsid w:val="00CE39B1"/>
    <w:rsid w:val="00CF399B"/>
    <w:rsid w:val="00D17EA4"/>
    <w:rsid w:val="00D218E1"/>
    <w:rsid w:val="00D330FE"/>
    <w:rsid w:val="00D34B02"/>
    <w:rsid w:val="00D47A27"/>
    <w:rsid w:val="00D5078F"/>
    <w:rsid w:val="00D52957"/>
    <w:rsid w:val="00D54A35"/>
    <w:rsid w:val="00D941AC"/>
    <w:rsid w:val="00DA65CA"/>
    <w:rsid w:val="00DB472A"/>
    <w:rsid w:val="00DC0177"/>
    <w:rsid w:val="00DC1260"/>
    <w:rsid w:val="00DD54FE"/>
    <w:rsid w:val="00DD6F14"/>
    <w:rsid w:val="00DF63C2"/>
    <w:rsid w:val="00E07BC8"/>
    <w:rsid w:val="00E27383"/>
    <w:rsid w:val="00E40493"/>
    <w:rsid w:val="00E41A23"/>
    <w:rsid w:val="00E4454A"/>
    <w:rsid w:val="00E46234"/>
    <w:rsid w:val="00E541C8"/>
    <w:rsid w:val="00E649FD"/>
    <w:rsid w:val="00E7658B"/>
    <w:rsid w:val="00EB72E7"/>
    <w:rsid w:val="00EE2927"/>
    <w:rsid w:val="00EF7974"/>
    <w:rsid w:val="00F53130"/>
    <w:rsid w:val="00F6331D"/>
    <w:rsid w:val="00F65BA1"/>
    <w:rsid w:val="00F65CB0"/>
    <w:rsid w:val="00F83DAD"/>
    <w:rsid w:val="00FA06DD"/>
    <w:rsid w:val="00FB31F1"/>
    <w:rsid w:val="00FB5FFA"/>
    <w:rsid w:val="00FC00B2"/>
    <w:rsid w:val="00FC44E9"/>
    <w:rsid w:val="00FE11B1"/>
    <w:rsid w:val="00FE4D91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0ACE"/>
  <w15:docId w15:val="{0C525C99-4C05-444B-89E3-C46E2161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739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D12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12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2F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1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1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12F1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12F1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12F1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12F1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CD12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D12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D12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CD12F1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CD12F1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CD12F1"/>
    <w:rPr>
      <w:b/>
      <w:bCs/>
    </w:rPr>
  </w:style>
  <w:style w:type="character" w:customStyle="1" w:styleId="Cmsor7Char">
    <w:name w:val="Címsor 7 Char"/>
    <w:link w:val="Cmsor7"/>
    <w:uiPriority w:val="9"/>
    <w:semiHidden/>
    <w:rsid w:val="00CD12F1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CD12F1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CD12F1"/>
    <w:rPr>
      <w:rFonts w:ascii="Cambria" w:eastAsia="Times New Roman" w:hAnsi="Cambria" w:cs="Times New Roman"/>
    </w:rPr>
  </w:style>
  <w:style w:type="paragraph" w:styleId="Cm">
    <w:name w:val="Title"/>
    <w:basedOn w:val="Norml"/>
    <w:next w:val="Norml"/>
    <w:link w:val="CmChar"/>
    <w:uiPriority w:val="10"/>
    <w:qFormat/>
    <w:rsid w:val="00CD12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10"/>
    <w:rsid w:val="00CD12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CD12F1"/>
    <w:pPr>
      <w:spacing w:after="60"/>
      <w:jc w:val="center"/>
      <w:outlineLvl w:val="1"/>
    </w:pPr>
    <w:rPr>
      <w:rFonts w:ascii="Cambria" w:eastAsia="Times New Roman" w:hAnsi="Cambria"/>
      <w:szCs w:val="24"/>
      <w:lang w:val="x-none" w:eastAsia="x-none"/>
    </w:rPr>
  </w:style>
  <w:style w:type="character" w:customStyle="1" w:styleId="AlcmChar">
    <w:name w:val="Alcím Char"/>
    <w:link w:val="Alcm"/>
    <w:uiPriority w:val="11"/>
    <w:rsid w:val="00CD12F1"/>
    <w:rPr>
      <w:rFonts w:ascii="Cambria" w:eastAsia="Times New Roman" w:hAnsi="Cambria" w:cs="Times New Roman"/>
      <w:sz w:val="24"/>
      <w:szCs w:val="24"/>
    </w:rPr>
  </w:style>
  <w:style w:type="character" w:customStyle="1" w:styleId="Kiemels21">
    <w:name w:val="Kiemelés21"/>
    <w:uiPriority w:val="22"/>
    <w:qFormat/>
    <w:rsid w:val="00CD12F1"/>
    <w:rPr>
      <w:b/>
      <w:bCs/>
    </w:rPr>
  </w:style>
  <w:style w:type="character" w:styleId="Kiemels">
    <w:name w:val="Emphasis"/>
    <w:uiPriority w:val="20"/>
    <w:qFormat/>
    <w:rsid w:val="00CD12F1"/>
    <w:rPr>
      <w:i/>
      <w:iCs/>
    </w:rPr>
  </w:style>
  <w:style w:type="paragraph" w:styleId="Nincstrkz">
    <w:name w:val="No Spacing"/>
    <w:basedOn w:val="Norml"/>
    <w:uiPriority w:val="1"/>
    <w:qFormat/>
    <w:rsid w:val="00CD12F1"/>
  </w:style>
  <w:style w:type="paragraph" w:styleId="Listaszerbekezds">
    <w:name w:val="List Paragraph"/>
    <w:basedOn w:val="Norml"/>
    <w:uiPriority w:val="34"/>
    <w:qFormat/>
    <w:rsid w:val="00CD12F1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CD12F1"/>
    <w:rPr>
      <w:rFonts w:ascii="Calibri" w:hAnsi="Calibri"/>
      <w:i/>
      <w:iCs/>
      <w:color w:val="000000"/>
      <w:sz w:val="20"/>
      <w:szCs w:val="20"/>
      <w:lang w:val="x-none" w:eastAsia="x-none"/>
    </w:rPr>
  </w:style>
  <w:style w:type="character" w:customStyle="1" w:styleId="IdzetChar">
    <w:name w:val="Idézet Char"/>
    <w:link w:val="Idzet"/>
    <w:uiPriority w:val="29"/>
    <w:rsid w:val="00CD12F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12F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CD12F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CD12F1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CD12F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CD12F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CD12F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CD12F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D12F1"/>
    <w:pPr>
      <w:outlineLvl w:val="9"/>
    </w:pPr>
  </w:style>
  <w:style w:type="character" w:styleId="Hiperhivatkozs">
    <w:name w:val="Hyperlink"/>
    <w:uiPriority w:val="99"/>
    <w:unhideWhenUsed/>
    <w:rsid w:val="0061129E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973E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3E7C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973E7C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E7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73E7C"/>
    <w:rPr>
      <w:rFonts w:ascii="Times New Roman" w:hAnsi="Times New Roman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3E7C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973E7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F83DAD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74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421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A74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421"/>
    <w:rPr>
      <w:rFonts w:ascii="Times New Roman" w:hAnsi="Times New Roman"/>
      <w:sz w:val="24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BF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portfolio.hu/files/a/adatkezelesi-tajekoztato-rendezvenyszervezes-net-med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folio.hu/rendezvenyek/konferencia-ingatlan/portfolio-property-x-2023/1437/property-x-cyc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1734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Links>
    <vt:vector size="24" baseType="variant">
      <vt:variant>
        <vt:i4>524391</vt:i4>
      </vt:variant>
      <vt:variant>
        <vt:i4>9</vt:i4>
      </vt:variant>
      <vt:variant>
        <vt:i4>0</vt:i4>
      </vt:variant>
      <vt:variant>
        <vt:i4>5</vt:i4>
      </vt:variant>
      <vt:variant>
        <vt:lpwstr>https://adatvedelem.marquardmedia.hu/adatvedelmi_tajekoztato.pdf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http://magyarefk.hu/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http://www.nhf.hu/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DRZAG</dc:creator>
  <cp:lastModifiedBy>Dobler Nikoletta</cp:lastModifiedBy>
  <cp:revision>34</cp:revision>
  <dcterms:created xsi:type="dcterms:W3CDTF">2023-05-03T14:41:00Z</dcterms:created>
  <dcterms:modified xsi:type="dcterms:W3CDTF">2023-05-16T09:48:00Z</dcterms:modified>
</cp:coreProperties>
</file>